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6D3E8" w14:textId="77777777" w:rsidR="001651D3" w:rsidRDefault="001651D3" w:rsidP="001651D3">
      <w:pPr>
        <w:widowControl/>
        <w:wordWrap w:val="0"/>
        <w:spacing w:line="480" w:lineRule="auto"/>
        <w:jc w:val="center"/>
        <w:rPr>
          <w:rFonts w:ascii="方正小标宋简体" w:eastAsia="方正小标宋简体" w:hAnsi="仿宋"/>
          <w:sz w:val="44"/>
          <w:szCs w:val="44"/>
        </w:rPr>
      </w:pPr>
      <w:r>
        <w:rPr>
          <w:rFonts w:ascii="方正小标宋简体" w:eastAsia="方正小标宋简体" w:hAnsi="仿宋" w:cs="方正大标宋_GBK" w:hint="eastAsia"/>
          <w:bCs/>
          <w:sz w:val="44"/>
          <w:szCs w:val="44"/>
        </w:rPr>
        <w:t>学生活动应急安全预案</w:t>
      </w:r>
      <w:r>
        <w:rPr>
          <w:rFonts w:ascii="方正小标宋简体" w:eastAsia="方正小标宋简体" w:hAnsi="宋体" w:cs="宋体" w:hint="eastAsia"/>
          <w:color w:val="000000"/>
          <w:kern w:val="0"/>
          <w:sz w:val="44"/>
          <w:szCs w:val="44"/>
          <w:lang w:bidi="ar"/>
        </w:rPr>
        <w:t>工作要求</w:t>
      </w:r>
    </w:p>
    <w:p w14:paraId="0AEC2DAC" w14:textId="77777777" w:rsidR="001651D3" w:rsidRDefault="001651D3" w:rsidP="001651D3">
      <w:pPr>
        <w:spacing w:line="480" w:lineRule="exact"/>
        <w:ind w:firstLineChars="200" w:firstLine="640"/>
        <w:rPr>
          <w:rFonts w:ascii="仿宋" w:eastAsia="仿宋" w:hAnsi="仿宋"/>
          <w:sz w:val="32"/>
          <w:szCs w:val="32"/>
        </w:rPr>
      </w:pPr>
      <w:r>
        <w:rPr>
          <w:rFonts w:ascii="仿宋" w:eastAsia="仿宋" w:hAnsi="仿宋" w:hint="eastAsia"/>
          <w:sz w:val="32"/>
          <w:szCs w:val="32"/>
        </w:rPr>
        <w:t>为确保学生在参与基地活动期间出现突发事件，能够及时、迅速、高效、有序地做好应急处理工作，保障全体学生人生安全，根据实际情况，特制定本预案。</w:t>
      </w:r>
    </w:p>
    <w:p w14:paraId="21A0D06A" w14:textId="77777777" w:rsidR="001651D3" w:rsidRDefault="001651D3" w:rsidP="001651D3">
      <w:pPr>
        <w:spacing w:line="480" w:lineRule="exact"/>
        <w:rPr>
          <w:rFonts w:ascii="仿宋" w:eastAsia="仿宋" w:hAnsi="仿宋"/>
          <w:sz w:val="32"/>
          <w:szCs w:val="32"/>
        </w:rPr>
      </w:pPr>
      <w:r>
        <w:rPr>
          <w:rFonts w:ascii="仿宋" w:eastAsia="仿宋" w:hAnsi="仿宋" w:hint="eastAsia"/>
          <w:sz w:val="32"/>
          <w:szCs w:val="32"/>
        </w:rPr>
        <w:t xml:space="preserve">　　本预案所称突发事件是指在学生参与校外教育基地活动中突然发生的、造成或者可能造成师生员工生命财产和身心健康的交通事故、意外暴力事件、因现场设备损坏而造成的人身伤亡事故等重大安全事件和学生身体突然出现不适、失窃、走失等。</w:t>
      </w:r>
    </w:p>
    <w:p w14:paraId="31683D70" w14:textId="77777777" w:rsidR="001651D3" w:rsidRDefault="001651D3" w:rsidP="001651D3">
      <w:pPr>
        <w:spacing w:line="480" w:lineRule="exact"/>
        <w:ind w:firstLineChars="200" w:firstLine="640"/>
        <w:rPr>
          <w:rFonts w:ascii="仿宋" w:eastAsia="仿宋" w:hAnsi="仿宋"/>
          <w:sz w:val="32"/>
          <w:szCs w:val="32"/>
        </w:rPr>
      </w:pPr>
      <w:r>
        <w:rPr>
          <w:rFonts w:ascii="仿宋" w:eastAsia="仿宋" w:hAnsi="仿宋" w:hint="eastAsia"/>
          <w:sz w:val="32"/>
          <w:szCs w:val="32"/>
        </w:rPr>
        <w:t>一、制定方案，明确责任</w:t>
      </w:r>
    </w:p>
    <w:p w14:paraId="0709BDBE" w14:textId="77777777" w:rsidR="001651D3" w:rsidRDefault="001651D3" w:rsidP="001651D3">
      <w:pPr>
        <w:spacing w:line="48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．全体工作人员均要以高度的责任心对学校每个学生的安全负责。学校要对学生加强安全教育，抓好安全管理，确保外出活动万无一失。</w:t>
      </w:r>
    </w:p>
    <w:p w14:paraId="1BC0E383" w14:textId="77777777" w:rsidR="001651D3" w:rsidRDefault="001651D3" w:rsidP="001651D3">
      <w:pPr>
        <w:spacing w:line="480"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．组织学生参加校外教育活动要制定有周密计划和安全措施。</w:t>
      </w:r>
    </w:p>
    <w:p w14:paraId="51E4E8FD" w14:textId="77777777" w:rsidR="001651D3" w:rsidRDefault="001651D3" w:rsidP="001651D3">
      <w:pPr>
        <w:spacing w:line="480" w:lineRule="exact"/>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．出发前要集合，做好安全教育</w:t>
      </w:r>
      <w:proofErr w:type="gramStart"/>
      <w:r>
        <w:rPr>
          <w:rFonts w:ascii="仿宋" w:eastAsia="仿宋" w:hAnsi="仿宋" w:hint="eastAsia"/>
          <w:sz w:val="32"/>
          <w:szCs w:val="32"/>
        </w:rPr>
        <w:t>及宣布</w:t>
      </w:r>
      <w:proofErr w:type="gramEnd"/>
      <w:r>
        <w:rPr>
          <w:rFonts w:ascii="仿宋" w:eastAsia="仿宋" w:hAnsi="仿宋" w:hint="eastAsia"/>
          <w:sz w:val="32"/>
          <w:szCs w:val="32"/>
        </w:rPr>
        <w:t>活动安排。</w:t>
      </w:r>
    </w:p>
    <w:p w14:paraId="55CB07ED" w14:textId="77777777" w:rsidR="001651D3" w:rsidRDefault="001651D3" w:rsidP="001651D3">
      <w:pPr>
        <w:spacing w:line="480" w:lineRule="exact"/>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．活动时班主任是各班的具体责任人，跟班教师附连带责任。</w:t>
      </w:r>
    </w:p>
    <w:p w14:paraId="68FBFD04" w14:textId="77777777" w:rsidR="001651D3" w:rsidRDefault="001651D3" w:rsidP="001651D3">
      <w:pPr>
        <w:spacing w:line="480" w:lineRule="exact"/>
        <w:ind w:firstLineChars="200" w:firstLine="640"/>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．到达目的地后组织和开展活动，要认真组织，有序活动。学生不要随意自由活动。</w:t>
      </w:r>
    </w:p>
    <w:p w14:paraId="26266E34" w14:textId="77777777" w:rsidR="001651D3" w:rsidRDefault="001651D3" w:rsidP="001651D3">
      <w:pPr>
        <w:spacing w:line="480" w:lineRule="exact"/>
        <w:ind w:firstLineChars="200" w:firstLine="640"/>
        <w:rPr>
          <w:rFonts w:ascii="仿宋" w:eastAsia="仿宋" w:hAnsi="仿宋"/>
          <w:sz w:val="32"/>
          <w:szCs w:val="32"/>
        </w:rPr>
      </w:pPr>
      <w:r>
        <w:rPr>
          <w:rFonts w:ascii="仿宋" w:eastAsia="仿宋" w:hAnsi="仿宋"/>
          <w:sz w:val="32"/>
          <w:szCs w:val="32"/>
        </w:rPr>
        <w:t>6</w:t>
      </w:r>
      <w:r>
        <w:rPr>
          <w:rFonts w:ascii="仿宋" w:eastAsia="仿宋" w:hAnsi="仿宋" w:hint="eastAsia"/>
          <w:sz w:val="32"/>
          <w:szCs w:val="32"/>
        </w:rPr>
        <w:t>．分散自由活动时，要求学生三五成群，不要个别行动，教育学生发现问题或发生事故时要及时报告，跟班老师和工作人员要加强巡视，发生事故要采取应急措施。</w:t>
      </w:r>
    </w:p>
    <w:p w14:paraId="2B5E7C03" w14:textId="77777777" w:rsidR="001651D3" w:rsidRDefault="001651D3" w:rsidP="001651D3">
      <w:pPr>
        <w:spacing w:line="480" w:lineRule="exact"/>
        <w:ind w:firstLineChars="200" w:firstLine="640"/>
        <w:rPr>
          <w:rFonts w:ascii="仿宋" w:eastAsia="仿宋" w:hAnsi="仿宋"/>
          <w:sz w:val="32"/>
          <w:szCs w:val="32"/>
        </w:rPr>
      </w:pPr>
      <w:r>
        <w:rPr>
          <w:rFonts w:ascii="仿宋" w:eastAsia="仿宋" w:hAnsi="仿宋" w:hint="eastAsia"/>
          <w:sz w:val="32"/>
          <w:szCs w:val="32"/>
        </w:rPr>
        <w:t>二、组织与指挥</w:t>
      </w:r>
      <w:r>
        <w:rPr>
          <w:rFonts w:ascii="仿宋" w:eastAsia="仿宋" w:hAnsi="仿宋"/>
          <w:sz w:val="32"/>
          <w:szCs w:val="32"/>
        </w:rPr>
        <w:t xml:space="preserve"> </w:t>
      </w:r>
    </w:p>
    <w:p w14:paraId="62C83EA1" w14:textId="77777777" w:rsidR="001651D3" w:rsidRDefault="001651D3" w:rsidP="001651D3">
      <w:pPr>
        <w:spacing w:line="48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．现场成立突发事件应急处理领导小组，负责突发事件的应急处理工作。</w:t>
      </w:r>
      <w:r>
        <w:rPr>
          <w:rFonts w:ascii="仿宋" w:eastAsia="仿宋" w:hAnsi="仿宋"/>
          <w:sz w:val="32"/>
          <w:szCs w:val="32"/>
        </w:rPr>
        <w:t xml:space="preserve"> </w:t>
      </w:r>
    </w:p>
    <w:p w14:paraId="37178187" w14:textId="77777777" w:rsidR="001651D3" w:rsidRDefault="001651D3" w:rsidP="001651D3">
      <w:pPr>
        <w:spacing w:line="480" w:lineRule="exact"/>
        <w:rPr>
          <w:rFonts w:ascii="仿宋" w:eastAsia="仿宋" w:hAnsi="仿宋"/>
          <w:sz w:val="32"/>
          <w:szCs w:val="32"/>
        </w:rPr>
      </w:pPr>
      <w:r>
        <w:rPr>
          <w:rFonts w:ascii="仿宋" w:eastAsia="仿宋" w:hAnsi="仿宋" w:hint="eastAsia"/>
          <w:sz w:val="32"/>
          <w:szCs w:val="32"/>
        </w:rPr>
        <w:t>应急处理领导小组由校外教育基地与活动学随队教师组成。</w:t>
      </w:r>
      <w:r>
        <w:rPr>
          <w:rFonts w:ascii="仿宋" w:eastAsia="仿宋" w:hAnsi="仿宋"/>
          <w:sz w:val="32"/>
          <w:szCs w:val="32"/>
        </w:rPr>
        <w:t xml:space="preserve"> </w:t>
      </w:r>
    </w:p>
    <w:p w14:paraId="1BD0E61F" w14:textId="77777777" w:rsidR="001651D3" w:rsidRDefault="001651D3" w:rsidP="001651D3">
      <w:pPr>
        <w:spacing w:line="480"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．应急领导小组履行下列主要职责</w:t>
      </w:r>
      <w:r>
        <w:rPr>
          <w:rFonts w:ascii="仿宋" w:eastAsia="仿宋" w:hAnsi="仿宋"/>
          <w:sz w:val="32"/>
          <w:szCs w:val="32"/>
        </w:rPr>
        <w:t xml:space="preserve"> : </w:t>
      </w:r>
    </w:p>
    <w:p w14:paraId="3818F114" w14:textId="77777777" w:rsidR="001651D3" w:rsidRDefault="001651D3" w:rsidP="001651D3">
      <w:pPr>
        <w:spacing w:line="480" w:lineRule="exact"/>
        <w:ind w:firstLineChars="200" w:firstLine="640"/>
        <w:rPr>
          <w:rFonts w:ascii="仿宋" w:eastAsia="仿宋" w:hAnsi="仿宋"/>
          <w:sz w:val="32"/>
          <w:szCs w:val="32"/>
        </w:rPr>
      </w:pPr>
      <w:r>
        <w:rPr>
          <w:rFonts w:ascii="仿宋" w:eastAsia="仿宋" w:hAnsi="仿宋" w:hint="eastAsia"/>
          <w:sz w:val="32"/>
          <w:szCs w:val="32"/>
        </w:rPr>
        <w:lastRenderedPageBreak/>
        <w:t>（</w:t>
      </w:r>
      <w:r>
        <w:rPr>
          <w:rFonts w:ascii="仿宋" w:eastAsia="仿宋" w:hAnsi="仿宋"/>
          <w:sz w:val="32"/>
          <w:szCs w:val="32"/>
        </w:rPr>
        <w:t>1</w:t>
      </w:r>
      <w:r>
        <w:rPr>
          <w:rFonts w:ascii="仿宋" w:eastAsia="仿宋" w:hAnsi="仿宋" w:hint="eastAsia"/>
          <w:sz w:val="32"/>
          <w:szCs w:val="32"/>
        </w:rPr>
        <w:t>）指挥所有工作人员立即到达规定岗位，采取相应的应对措施；</w:t>
      </w:r>
      <w:r>
        <w:rPr>
          <w:rFonts w:ascii="仿宋" w:eastAsia="仿宋" w:hAnsi="仿宋"/>
          <w:sz w:val="32"/>
          <w:szCs w:val="32"/>
        </w:rPr>
        <w:t xml:space="preserve"> </w:t>
      </w:r>
    </w:p>
    <w:p w14:paraId="2FE5607D" w14:textId="77777777" w:rsidR="001651D3" w:rsidRDefault="001651D3" w:rsidP="001651D3">
      <w:pPr>
        <w:spacing w:line="48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）安排工作人员开展相关的抢险排</w:t>
      </w:r>
      <w:proofErr w:type="gramStart"/>
      <w:r>
        <w:rPr>
          <w:rFonts w:ascii="仿宋" w:eastAsia="仿宋" w:hAnsi="仿宋" w:hint="eastAsia"/>
          <w:sz w:val="32"/>
          <w:szCs w:val="32"/>
        </w:rPr>
        <w:t>危或者</w:t>
      </w:r>
      <w:proofErr w:type="gramEnd"/>
      <w:r>
        <w:rPr>
          <w:rFonts w:ascii="仿宋" w:eastAsia="仿宋" w:hAnsi="仿宋" w:hint="eastAsia"/>
          <w:sz w:val="32"/>
          <w:szCs w:val="32"/>
        </w:rPr>
        <w:t>实施求救工作；</w:t>
      </w:r>
      <w:r>
        <w:rPr>
          <w:rFonts w:ascii="仿宋" w:eastAsia="仿宋" w:hAnsi="仿宋"/>
          <w:sz w:val="32"/>
          <w:szCs w:val="32"/>
        </w:rPr>
        <w:t xml:space="preserve"> </w:t>
      </w:r>
    </w:p>
    <w:p w14:paraId="0DB3552F" w14:textId="77777777" w:rsidR="001651D3" w:rsidRDefault="001651D3" w:rsidP="001651D3">
      <w:pPr>
        <w:spacing w:line="48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3</w:t>
      </w:r>
      <w:r>
        <w:rPr>
          <w:rFonts w:ascii="仿宋" w:eastAsia="仿宋" w:hAnsi="仿宋" w:hint="eastAsia"/>
          <w:sz w:val="32"/>
          <w:szCs w:val="32"/>
        </w:rPr>
        <w:t>）根据需要对师生进行疏散，并根据事件性质，报请活动安全工作领导小组迅速依法采取紧急措施；</w:t>
      </w:r>
      <w:r>
        <w:rPr>
          <w:rFonts w:ascii="仿宋" w:eastAsia="仿宋" w:hAnsi="仿宋"/>
          <w:sz w:val="32"/>
          <w:szCs w:val="32"/>
        </w:rPr>
        <w:t xml:space="preserve"> </w:t>
      </w:r>
    </w:p>
    <w:p w14:paraId="33D7A146" w14:textId="77777777" w:rsidR="001651D3" w:rsidRDefault="001651D3" w:rsidP="001651D3">
      <w:pPr>
        <w:spacing w:line="48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4</w:t>
      </w:r>
      <w:r>
        <w:rPr>
          <w:rFonts w:ascii="仿宋" w:eastAsia="仿宋" w:hAnsi="仿宋" w:hint="eastAsia"/>
          <w:sz w:val="32"/>
          <w:szCs w:val="32"/>
        </w:rPr>
        <w:t>）根据需要对事件现场采取控制措施。</w:t>
      </w:r>
      <w:r>
        <w:rPr>
          <w:rFonts w:ascii="仿宋" w:eastAsia="仿宋" w:hAnsi="仿宋"/>
          <w:sz w:val="32"/>
          <w:szCs w:val="32"/>
        </w:rPr>
        <w:t xml:space="preserve"> </w:t>
      </w:r>
    </w:p>
    <w:p w14:paraId="7252D2EB" w14:textId="77777777" w:rsidR="001651D3" w:rsidRDefault="001651D3" w:rsidP="001651D3">
      <w:pPr>
        <w:spacing w:line="480" w:lineRule="exact"/>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．突发事件发生后，现场突发事件应急处理领导小组应当根据“生命第一”的原则组织，决定是否启动突发事件应急预案，并在第一时间内向活动安全工作领导小组报告。</w:t>
      </w:r>
      <w:r>
        <w:rPr>
          <w:rFonts w:ascii="仿宋" w:eastAsia="仿宋" w:hAnsi="仿宋"/>
          <w:sz w:val="32"/>
          <w:szCs w:val="32"/>
        </w:rPr>
        <w:t xml:space="preserve"> </w:t>
      </w:r>
    </w:p>
    <w:p w14:paraId="6E726F10" w14:textId="77777777" w:rsidR="001651D3" w:rsidRDefault="001651D3" w:rsidP="001651D3">
      <w:pPr>
        <w:spacing w:line="480" w:lineRule="exact"/>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应急状态期间，突发事件应急处理领导小组各成员之间必须保证通讯畅通。活动的各年级（班级）应当根据突发事件应急处理领导小组的统一部署，做好本年级（班级）的突发事件应急处理工作，配合、服从对突发事件应急处理工作，并加以督察和指导。</w:t>
      </w:r>
      <w:r>
        <w:rPr>
          <w:rFonts w:ascii="仿宋" w:eastAsia="仿宋" w:hAnsi="仿宋"/>
          <w:sz w:val="32"/>
          <w:szCs w:val="32"/>
        </w:rPr>
        <w:t xml:space="preserve"> </w:t>
      </w:r>
    </w:p>
    <w:p w14:paraId="371BB605" w14:textId="77777777" w:rsidR="001651D3" w:rsidRDefault="001651D3" w:rsidP="001651D3">
      <w:pPr>
        <w:spacing w:line="480" w:lineRule="exact"/>
        <w:ind w:firstLineChars="200" w:firstLine="640"/>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．参与活动的任何集体和个人都应当服从突发事件应急处理活动领导小组为处理突发事件所</w:t>
      </w:r>
      <w:proofErr w:type="gramStart"/>
      <w:r>
        <w:rPr>
          <w:rFonts w:ascii="仿宋" w:eastAsia="仿宋" w:hAnsi="仿宋" w:hint="eastAsia"/>
          <w:sz w:val="32"/>
          <w:szCs w:val="32"/>
        </w:rPr>
        <w:t>作出</w:t>
      </w:r>
      <w:proofErr w:type="gramEnd"/>
      <w:r>
        <w:rPr>
          <w:rFonts w:ascii="仿宋" w:eastAsia="仿宋" w:hAnsi="仿宋" w:hint="eastAsia"/>
          <w:sz w:val="32"/>
          <w:szCs w:val="32"/>
        </w:rPr>
        <w:t>的决定和命令。突发事件涉及的带队老师积极做好对学生的安抚工作，突发事件涉及的其他工作人员应当配合带队老师做好学生的疏导工作。</w:t>
      </w:r>
      <w:r>
        <w:rPr>
          <w:rFonts w:ascii="仿宋" w:eastAsia="仿宋" w:hAnsi="仿宋"/>
          <w:sz w:val="32"/>
          <w:szCs w:val="32"/>
        </w:rPr>
        <w:t xml:space="preserve">    </w:t>
      </w:r>
    </w:p>
    <w:p w14:paraId="3D22A560" w14:textId="77777777" w:rsidR="001651D3" w:rsidRDefault="001651D3" w:rsidP="001651D3">
      <w:pPr>
        <w:spacing w:line="480" w:lineRule="exact"/>
        <w:ind w:firstLineChars="200" w:firstLine="640"/>
        <w:rPr>
          <w:rFonts w:ascii="仿宋" w:eastAsia="仿宋" w:hAnsi="仿宋"/>
          <w:sz w:val="32"/>
          <w:szCs w:val="32"/>
        </w:rPr>
      </w:pPr>
      <w:r>
        <w:rPr>
          <w:rFonts w:ascii="仿宋" w:eastAsia="仿宋" w:hAnsi="仿宋" w:hint="eastAsia"/>
          <w:sz w:val="32"/>
          <w:szCs w:val="32"/>
        </w:rPr>
        <w:t>三、监测与报告</w:t>
      </w:r>
      <w:r>
        <w:rPr>
          <w:rFonts w:ascii="仿宋" w:eastAsia="仿宋" w:hAnsi="仿宋"/>
          <w:sz w:val="32"/>
          <w:szCs w:val="32"/>
        </w:rPr>
        <w:t xml:space="preserve"> </w:t>
      </w:r>
    </w:p>
    <w:p w14:paraId="752F1941" w14:textId="77777777" w:rsidR="001651D3" w:rsidRDefault="001651D3" w:rsidP="001651D3">
      <w:pPr>
        <w:spacing w:line="48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建立信息报告制度。突发事件发生或有可能发生突发事件的信息，采用逐级汇报制度，事件第一发现人应及时向带队的老师汇报，集体活动带队老师应在第一时间向学校安全工作领导小组汇报，并随时与上级保持密切联系。</w:t>
      </w:r>
      <w:r>
        <w:rPr>
          <w:rFonts w:ascii="仿宋" w:eastAsia="仿宋" w:hAnsi="仿宋"/>
          <w:sz w:val="32"/>
          <w:szCs w:val="32"/>
        </w:rPr>
        <w:t xml:space="preserve"> </w:t>
      </w:r>
    </w:p>
    <w:p w14:paraId="2AE8DA76" w14:textId="77777777" w:rsidR="001651D3" w:rsidRDefault="001651D3" w:rsidP="001651D3">
      <w:pPr>
        <w:spacing w:line="480"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严格执行活动期间重大事件报告程序。对于各类突发事件，应迅速判断事件性质，根据事件性质，及时向社会、政府各救治排险机构求救，并向相关的政府职能部门、上级主管部门逐级汇报。在得到指示和未得到指示前，对事故可</w:t>
      </w:r>
      <w:r>
        <w:rPr>
          <w:rFonts w:ascii="仿宋" w:eastAsia="仿宋" w:hAnsi="仿宋" w:hint="eastAsia"/>
          <w:sz w:val="32"/>
          <w:szCs w:val="32"/>
        </w:rPr>
        <w:lastRenderedPageBreak/>
        <w:t>能影响</w:t>
      </w:r>
      <w:proofErr w:type="gramStart"/>
      <w:r>
        <w:rPr>
          <w:rFonts w:ascii="仿宋" w:eastAsia="仿宋" w:hAnsi="仿宋" w:hint="eastAsia"/>
          <w:sz w:val="32"/>
          <w:szCs w:val="32"/>
        </w:rPr>
        <w:t>膳</w:t>
      </w:r>
      <w:proofErr w:type="gramEnd"/>
      <w:r>
        <w:rPr>
          <w:rFonts w:ascii="仿宋" w:eastAsia="仿宋" w:hAnsi="仿宋" w:hint="eastAsia"/>
          <w:sz w:val="32"/>
          <w:szCs w:val="32"/>
        </w:rPr>
        <w:t>后处理的现场、证件证物等要进行保护。</w:t>
      </w:r>
      <w:r>
        <w:rPr>
          <w:rFonts w:ascii="仿宋" w:eastAsia="仿宋" w:hAnsi="仿宋"/>
          <w:sz w:val="32"/>
          <w:szCs w:val="32"/>
        </w:rPr>
        <w:t xml:space="preserve"> </w:t>
      </w:r>
    </w:p>
    <w:p w14:paraId="4211A07B" w14:textId="77777777" w:rsidR="001651D3" w:rsidRDefault="001651D3" w:rsidP="001651D3">
      <w:pPr>
        <w:spacing w:line="480" w:lineRule="exact"/>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突发事件向外发布情况，需要活动组织单位的突发事件处理领导小组同意，在确定性质的基础上以集体形式发布，不得主观臆测、夸大其词，或者须经上级有关部门鉴定核实后作出决定。任何人员都不得瞒报、谎报或者授意他人隐瞒、缓报、谎报突发事件。</w:t>
      </w:r>
      <w:r>
        <w:rPr>
          <w:rFonts w:ascii="仿宋" w:eastAsia="仿宋" w:hAnsi="仿宋"/>
          <w:sz w:val="32"/>
          <w:szCs w:val="32"/>
        </w:rPr>
        <w:t xml:space="preserve"> </w:t>
      </w:r>
    </w:p>
    <w:p w14:paraId="394670B1" w14:textId="77777777" w:rsidR="001651D3" w:rsidRDefault="001651D3" w:rsidP="001651D3">
      <w:pPr>
        <w:spacing w:line="480" w:lineRule="exact"/>
        <w:ind w:firstLineChars="200" w:firstLine="640"/>
        <w:rPr>
          <w:rFonts w:ascii="仿宋" w:eastAsia="仿宋" w:hAnsi="仿宋"/>
          <w:sz w:val="32"/>
          <w:szCs w:val="32"/>
        </w:rPr>
      </w:pPr>
      <w:r>
        <w:rPr>
          <w:rFonts w:ascii="仿宋" w:eastAsia="仿宋" w:hAnsi="仿宋" w:hint="eastAsia"/>
          <w:sz w:val="32"/>
          <w:szCs w:val="32"/>
        </w:rPr>
        <w:t>四、应急调查与救治</w:t>
      </w:r>
      <w:r>
        <w:rPr>
          <w:rFonts w:ascii="仿宋" w:eastAsia="仿宋" w:hAnsi="仿宋"/>
          <w:sz w:val="32"/>
          <w:szCs w:val="32"/>
        </w:rPr>
        <w:t xml:space="preserve"> </w:t>
      </w:r>
    </w:p>
    <w:p w14:paraId="5E5E0041" w14:textId="77777777" w:rsidR="001651D3" w:rsidRDefault="001651D3" w:rsidP="001651D3">
      <w:pPr>
        <w:spacing w:line="48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．突发事件发生后，活动组织单位应急处理领导小组及有关部门，负责组织对突发事件进行调查处理。通过对突发事件调查、现场勘验，采取控制措施等，对危害程度做出评估。</w:t>
      </w:r>
      <w:r>
        <w:rPr>
          <w:rFonts w:ascii="仿宋" w:eastAsia="仿宋" w:hAnsi="仿宋"/>
          <w:sz w:val="32"/>
          <w:szCs w:val="32"/>
        </w:rPr>
        <w:t xml:space="preserve"> </w:t>
      </w:r>
    </w:p>
    <w:p w14:paraId="573CA22A" w14:textId="77777777" w:rsidR="001651D3" w:rsidRDefault="001651D3" w:rsidP="001651D3">
      <w:pPr>
        <w:spacing w:line="480"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．突发事件发生后，在进行事件调查和现场处理的同时，活动组织单位应当立即将突发事件所致的伤亡病人送往就近医院，对无法判断伤情的伤病员，应及时报警求救求援。</w:t>
      </w:r>
      <w:r>
        <w:rPr>
          <w:rFonts w:ascii="仿宋" w:eastAsia="仿宋" w:hAnsi="仿宋"/>
          <w:sz w:val="32"/>
          <w:szCs w:val="32"/>
        </w:rPr>
        <w:t xml:space="preserve"> </w:t>
      </w:r>
    </w:p>
    <w:p w14:paraId="4C261C52" w14:textId="77777777" w:rsidR="001651D3" w:rsidRDefault="001651D3" w:rsidP="001651D3">
      <w:pPr>
        <w:spacing w:line="480" w:lineRule="exact"/>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．突发事件发生后，突发事件应急处理领导小组应组织人员立即保护现场、采取疏散、隔离等措施，加强学生管理，并做好学生思想政治工作，确保学生心态和情绪稳定。</w:t>
      </w:r>
      <w:r>
        <w:rPr>
          <w:rFonts w:ascii="仿宋" w:eastAsia="仿宋" w:hAnsi="仿宋"/>
          <w:sz w:val="32"/>
          <w:szCs w:val="32"/>
        </w:rPr>
        <w:t xml:space="preserve"> </w:t>
      </w:r>
    </w:p>
    <w:p w14:paraId="6D194150" w14:textId="77777777" w:rsidR="001651D3" w:rsidRDefault="001651D3" w:rsidP="001651D3">
      <w:pPr>
        <w:spacing w:line="480" w:lineRule="exact"/>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．突发事件发生后，突发事件应急处理工作领导小组根据需要，可以采取中止活动、疏散等措施，并及时向上级部门汇报事件情况以及采取的应急措施。</w:t>
      </w:r>
      <w:r>
        <w:rPr>
          <w:rFonts w:ascii="仿宋" w:eastAsia="仿宋" w:hAnsi="仿宋"/>
          <w:sz w:val="32"/>
          <w:szCs w:val="32"/>
        </w:rPr>
        <w:t xml:space="preserve">    </w:t>
      </w:r>
    </w:p>
    <w:p w14:paraId="7CEB9DDC" w14:textId="77777777" w:rsidR="001651D3" w:rsidRDefault="001651D3" w:rsidP="001651D3">
      <w:pPr>
        <w:spacing w:line="480" w:lineRule="exact"/>
        <w:ind w:firstLineChars="200" w:firstLine="640"/>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．突发事件发生后，根据事件性质，应及时与涉及事件的学生家长、教师家属联系，在适当条件下，告知事件原因、处理结果，或者联系家长进行救治。</w:t>
      </w:r>
    </w:p>
    <w:p w14:paraId="16FD6FD3" w14:textId="77777777" w:rsidR="00F76BF2" w:rsidRPr="001651D3" w:rsidRDefault="001038CB"/>
    <w:sectPr w:rsidR="00F76BF2" w:rsidRPr="001651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8DDCE" w14:textId="77777777" w:rsidR="001038CB" w:rsidRDefault="001038CB" w:rsidP="001651D3">
      <w:r>
        <w:separator/>
      </w:r>
    </w:p>
  </w:endnote>
  <w:endnote w:type="continuationSeparator" w:id="0">
    <w:p w14:paraId="4A3FECCB" w14:textId="77777777" w:rsidR="001038CB" w:rsidRDefault="001038CB" w:rsidP="00165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大标宋_GBK">
    <w:altName w:val="Arial Unicode MS"/>
    <w:charset w:val="86"/>
    <w:family w:val="auto"/>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E7761" w14:textId="77777777" w:rsidR="001038CB" w:rsidRDefault="001038CB" w:rsidP="001651D3">
      <w:r>
        <w:separator/>
      </w:r>
    </w:p>
  </w:footnote>
  <w:footnote w:type="continuationSeparator" w:id="0">
    <w:p w14:paraId="6E5AE43E" w14:textId="77777777" w:rsidR="001038CB" w:rsidRDefault="001038CB" w:rsidP="001651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9DE"/>
    <w:rsid w:val="001038CB"/>
    <w:rsid w:val="001651D3"/>
    <w:rsid w:val="00421079"/>
    <w:rsid w:val="005E4E64"/>
    <w:rsid w:val="00B709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AB3F0B-F5A7-4771-8A7F-FB71DDF51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51D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51D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1651D3"/>
    <w:rPr>
      <w:sz w:val="18"/>
      <w:szCs w:val="18"/>
    </w:rPr>
  </w:style>
  <w:style w:type="paragraph" w:styleId="a5">
    <w:name w:val="footer"/>
    <w:basedOn w:val="a"/>
    <w:link w:val="a6"/>
    <w:uiPriority w:val="99"/>
    <w:unhideWhenUsed/>
    <w:rsid w:val="001651D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1651D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259</Words>
  <Characters>1479</Characters>
  <Application>Microsoft Office Word</Application>
  <DocSecurity>0</DocSecurity>
  <Lines>12</Lines>
  <Paragraphs>3</Paragraphs>
  <ScaleCrop>false</ScaleCrop>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vaga bond</dc:creator>
  <cp:keywords/>
  <dc:description/>
  <cp:lastModifiedBy>vaga bond</cp:lastModifiedBy>
  <cp:revision>2</cp:revision>
  <dcterms:created xsi:type="dcterms:W3CDTF">2020-11-11T02:09:00Z</dcterms:created>
  <dcterms:modified xsi:type="dcterms:W3CDTF">2020-11-11T02:09:00Z</dcterms:modified>
</cp:coreProperties>
</file>