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rPr>
          <w:rFonts w:ascii="Times New Roman"/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rFonts w:ascii="Times New Roman"/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rFonts w:ascii="Times New Roman"/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rFonts w:ascii="Times New Roman"/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rFonts w:ascii="Times New Roman"/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rFonts w:ascii="Times New Roman"/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rFonts w:ascii="Times New Roman"/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rFonts w:ascii="Times New Roman"/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rFonts w:ascii="Times New Roman"/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4"/>
        <w:ind w:left="0" w:firstLine="0"/>
        <w:rPr>
          <w:rFonts w:ascii="Times New Roman"/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北京市海淀区学院路小学章程</w:t>
      </w:r>
    </w:p>
    <w:p>
      <w:pPr>
        <w:spacing w:before="182"/>
        <w:ind w:left="1324" w:right="1325" w:firstLine="0"/>
        <w:jc w:val="center"/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（2021</w:t>
      </w:r>
      <w:r>
        <w:rPr>
          <w:color w:val="000000" w:themeColor="text1"/>
          <w:spacing w:val="-40"/>
          <w:sz w:val="24"/>
          <w:highlight w:val="none"/>
          <w14:textFill>
            <w14:solidFill>
              <w14:schemeClr w14:val="tx1"/>
            </w14:solidFill>
          </w14:textFill>
        </w:rPr>
        <w:t xml:space="preserve"> 年 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pacing w:val="-40"/>
          <w:sz w:val="24"/>
          <w:highlight w:val="none"/>
          <w14:textFill>
            <w14:solidFill>
              <w14:schemeClr w14:val="tx1"/>
            </w14:solidFill>
          </w14:textFill>
        </w:rPr>
        <w:t xml:space="preserve"> 月 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21</w:t>
      </w:r>
      <w:r>
        <w:rPr>
          <w:color w:val="000000" w:themeColor="text1"/>
          <w:spacing w:val="-12"/>
          <w:sz w:val="24"/>
          <w:highlight w:val="none"/>
          <w14:textFill>
            <w14:solidFill>
              <w14:schemeClr w14:val="tx1"/>
            </w14:solidFill>
          </w14:textFill>
        </w:rPr>
        <w:t xml:space="preserve"> 日修订案</w:t>
      </w: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4"/>
        <w:ind w:left="0" w:firstLine="0"/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="58" w:line="381" w:lineRule="auto"/>
        <w:ind w:left="3461" w:right="2233" w:hanging="346"/>
        <w:jc w:val="left"/>
        <w:rPr>
          <w:color w:val="000000" w:themeColor="text1"/>
          <w:sz w:val="30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2433320</wp:posOffset>
            </wp:positionH>
            <wp:positionV relativeFrom="paragraph">
              <wp:posOffset>-374650</wp:posOffset>
            </wp:positionV>
            <wp:extent cx="560705" cy="6019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true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60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pacing w:val="-1"/>
          <w:sz w:val="30"/>
          <w:highlight w:val="none"/>
          <w14:textFill>
            <w14:solidFill>
              <w14:schemeClr w14:val="tx1"/>
            </w14:solidFill>
          </w14:textFill>
        </w:rPr>
        <w:t>北京市海淀区学院路小学</w:t>
      </w:r>
      <w:r>
        <w:rPr>
          <w:color w:val="000000" w:themeColor="text1"/>
          <w:sz w:val="30"/>
          <w:highlight w:val="none"/>
          <w14:textFill>
            <w14:solidFill>
              <w14:schemeClr w14:val="tx1"/>
            </w14:solidFill>
          </w14:textFill>
        </w:rPr>
        <w:t>2021</w:t>
      </w:r>
      <w:r>
        <w:rPr>
          <w:color w:val="000000" w:themeColor="text1"/>
          <w:spacing w:val="-51"/>
          <w:sz w:val="30"/>
          <w:highlight w:val="none"/>
          <w14:textFill>
            <w14:solidFill>
              <w14:schemeClr w14:val="tx1"/>
            </w14:solidFill>
          </w14:textFill>
        </w:rPr>
        <w:t xml:space="preserve"> 年 </w:t>
      </w:r>
      <w:r>
        <w:rPr>
          <w:color w:val="000000" w:themeColor="text1"/>
          <w:sz w:val="30"/>
          <w:highlight w:val="none"/>
          <w14:textFill>
            <w14:solidFill>
              <w14:schemeClr w14:val="tx1"/>
            </w14:solidFill>
          </w14:textFill>
        </w:rPr>
        <w:t>05</w:t>
      </w:r>
      <w:r>
        <w:rPr>
          <w:color w:val="000000" w:themeColor="text1"/>
          <w:spacing w:val="-39"/>
          <w:sz w:val="30"/>
          <w:highlight w:val="none"/>
          <w14:textFill>
            <w14:solidFill>
              <w14:schemeClr w14:val="tx1"/>
            </w14:solidFill>
          </w14:textFill>
        </w:rPr>
        <w:t xml:space="preserve"> 月</w:t>
      </w:r>
    </w:p>
    <w:p>
      <w:pPr>
        <w:spacing w:after="0" w:line="381" w:lineRule="auto"/>
        <w:jc w:val="left"/>
        <w:rPr>
          <w:color w:val="000000" w:themeColor="text1"/>
          <w:sz w:val="30"/>
          <w:highlight w:val="none"/>
          <w14:textFill>
            <w14:solidFill>
              <w14:schemeClr w14:val="tx1"/>
            </w14:solidFill>
          </w14:textFill>
        </w:rPr>
        <w:sectPr>
          <w:type w:val="continuous"/>
          <w:pgSz w:w="11850" w:h="16790"/>
          <w:pgMar w:top="1600" w:right="1600" w:bottom="280" w:left="1600" w:header="720" w:footer="72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firstLine="0"/>
        <w:rPr>
          <w:color w:val="000000" w:themeColor="text1"/>
          <w:sz w:val="2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8"/>
        <w:ind w:left="0" w:firstLine="0"/>
        <w:rPr>
          <w:color w:val="000000" w:themeColor="text1"/>
          <w:sz w:val="17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1118"/>
        </w:tabs>
        <w:spacing w:before="54"/>
        <w:ind w:left="0" w:right="1" w:firstLine="0"/>
        <w:jc w:val="center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目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录</w:t>
      </w:r>
    </w:p>
    <w:sdt>
      <w:sdt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id w:val="0"/>
        <w:docPartObj>
          <w:docPartGallery w:val="Table of Contents"/>
          <w:docPartUnique/>
        </w:docPartObj>
      </w:sdtPr>
      <w:sdtEnd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sdtEndPr>
      <w:sdtContent>
        <w:p>
          <w:pPr>
            <w:pStyle w:val="4"/>
            <w:tabs>
              <w:tab w:val="right" w:leader="dot" w:pos="8446"/>
            </w:tabs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instrText xml:space="preserve">TOC \o "1-1" \h \z \u </w:instrTex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instrText xml:space="preserve"> HYPERLINK \l "_bookmark0" </w:instrTex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第一章</w:t>
          </w:r>
          <w:r>
            <w:rPr>
              <w:color w:val="000000" w:themeColor="text1"/>
              <w:spacing w:val="158"/>
              <w:highlight w:val="none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总</w:t>
          </w:r>
          <w:r>
            <w:rPr>
              <w:color w:val="000000" w:themeColor="text1"/>
              <w:spacing w:val="1"/>
              <w:highlight w:val="none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则</w:t>
          </w:r>
          <w:r>
            <w:rPr>
              <w:rFonts w:ascii="Times New Roman" w:eastAsia="Times New Roman"/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1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4"/>
            <w:tabs>
              <w:tab w:val="right" w:leader="dot" w:pos="8446"/>
            </w:tabs>
            <w:spacing w:before="313"/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instrText xml:space="preserve"> HYPERLINK \l "_bookmark1" </w:instrTex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第二章</w:t>
          </w:r>
          <w:r>
            <w:rPr>
              <w:color w:val="000000" w:themeColor="text1"/>
              <w:spacing w:val="158"/>
              <w:highlight w:val="none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办学理念与学校文化</w:t>
          </w:r>
          <w:r>
            <w:rPr>
              <w:rFonts w:ascii="Times New Roman" w:eastAsia="Times New Roman"/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4"/>
            <w:tabs>
              <w:tab w:val="right" w:leader="dot" w:pos="8446"/>
            </w:tabs>
            <w:spacing w:before="314"/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instrText xml:space="preserve"> HYPERLINK \l "_bookmark2" </w:instrTex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第三章</w:t>
          </w:r>
          <w:r>
            <w:rPr>
              <w:color w:val="000000" w:themeColor="text1"/>
              <w:spacing w:val="158"/>
              <w:highlight w:val="none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管理体制</w:t>
          </w:r>
          <w:r>
            <w:rPr>
              <w:rFonts w:ascii="Times New Roman" w:eastAsia="Times New Roman"/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4"/>
            <w:tabs>
              <w:tab w:val="right" w:leader="dot" w:pos="8446"/>
            </w:tabs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instrText xml:space="preserve"> HYPERLINK \l "_bookmark3" </w:instrTex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第四章</w:t>
          </w:r>
          <w:r>
            <w:rPr>
              <w:color w:val="000000" w:themeColor="text1"/>
              <w:spacing w:val="160"/>
              <w:highlight w:val="none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教育教学科研管理</w:t>
          </w:r>
          <w:r>
            <w:rPr>
              <w:rFonts w:ascii="Times New Roman" w:eastAsia="Times New Roman"/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10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4"/>
            <w:tabs>
              <w:tab w:val="right" w:leader="dot" w:pos="8446"/>
            </w:tabs>
            <w:spacing w:before="313"/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instrText xml:space="preserve"> HYPERLINK \l "_bookmark4" </w:instrTex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第五章</w:t>
          </w:r>
          <w:r>
            <w:rPr>
              <w:color w:val="000000" w:themeColor="text1"/>
              <w:spacing w:val="160"/>
              <w:highlight w:val="none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学生管理</w:t>
          </w:r>
          <w:r>
            <w:rPr>
              <w:rFonts w:ascii="Times New Roman" w:eastAsia="Times New Roman"/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14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4"/>
            <w:tabs>
              <w:tab w:val="right" w:leader="dot" w:pos="8446"/>
            </w:tabs>
            <w:spacing w:before="314"/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instrText xml:space="preserve"> HYPERLINK \l "_bookmark5" </w:instrTex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第六章</w:t>
          </w:r>
          <w:r>
            <w:rPr>
              <w:color w:val="000000" w:themeColor="text1"/>
              <w:spacing w:val="160"/>
              <w:highlight w:val="none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教职员工管理</w:t>
          </w:r>
          <w:r>
            <w:rPr>
              <w:rFonts w:ascii="Times New Roman" w:eastAsia="Times New Roman"/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17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4"/>
            <w:tabs>
              <w:tab w:val="right" w:leader="dot" w:pos="8446"/>
            </w:tabs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instrText xml:space="preserve"> HYPERLINK \l "_bookmark6" </w:instrTex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第七章</w:t>
          </w:r>
          <w:r>
            <w:rPr>
              <w:color w:val="000000" w:themeColor="text1"/>
              <w:spacing w:val="160"/>
              <w:highlight w:val="none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学校资产管理</w:t>
          </w:r>
          <w:r>
            <w:rPr>
              <w:rFonts w:ascii="Times New Roman" w:eastAsia="Times New Roman"/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20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4"/>
            <w:tabs>
              <w:tab w:val="right" w:leader="dot" w:pos="8446"/>
            </w:tabs>
            <w:spacing w:before="313"/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instrText xml:space="preserve"> HYPERLINK \l "_bookmark7" </w:instrTex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第八章</w:t>
          </w:r>
          <w:r>
            <w:rPr>
              <w:color w:val="000000" w:themeColor="text1"/>
              <w:spacing w:val="160"/>
              <w:highlight w:val="none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学校、家庭与社会</w:t>
          </w:r>
          <w:r>
            <w:rPr>
              <w:rFonts w:ascii="Times New Roman" w:eastAsia="Times New Roman"/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22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4"/>
            <w:tabs>
              <w:tab w:val="right" w:leader="dot" w:pos="8446"/>
            </w:tabs>
            <w:spacing w:before="314"/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instrText xml:space="preserve"> HYPERLINK \l "_bookmark8" </w:instrTex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第九章</w:t>
          </w:r>
          <w:r>
            <w:rPr>
              <w:color w:val="000000" w:themeColor="text1"/>
              <w:spacing w:val="160"/>
              <w:highlight w:val="none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安全管理</w:t>
          </w:r>
          <w:r>
            <w:rPr>
              <w:rFonts w:ascii="Times New Roman" w:eastAsia="Times New Roman"/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24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4"/>
            <w:tabs>
              <w:tab w:val="right" w:leader="dot" w:pos="8446"/>
            </w:tabs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instrText xml:space="preserve"> HYPERLINK \l "_bookmark9" </w:instrTex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第十章</w:t>
          </w:r>
          <w:r>
            <w:rPr>
              <w:color w:val="000000" w:themeColor="text1"/>
              <w:spacing w:val="160"/>
              <w:highlight w:val="none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附</w:t>
          </w:r>
          <w:r>
            <w:rPr>
              <w:color w:val="000000" w:themeColor="text1"/>
              <w:spacing w:val="1"/>
              <w:highlight w:val="none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则</w:t>
          </w:r>
          <w:r>
            <w:rPr>
              <w:rFonts w:ascii="Times New Roman" w:eastAsia="Times New Roman"/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t>25</w:t>
          </w: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:highlight w:val="none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</w:sdtContent>
    </w:sdt>
    <w:p>
      <w:pPr>
        <w:spacing w:after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850" w:h="16790"/>
          <w:pgMar w:top="1600" w:right="1600" w:bottom="280" w:left="1600" w:header="720" w:footer="720" w:gutter="0"/>
          <w:cols w:space="720" w:num="1"/>
        </w:sectPr>
      </w:pPr>
    </w:p>
    <w:p>
      <w:pPr>
        <w:spacing w:before="132"/>
        <w:ind w:left="727" w:right="904" w:firstLine="0"/>
        <w:jc w:val="center"/>
        <w:rPr>
          <w:b/>
          <w:color w:val="000000" w:themeColor="text1"/>
          <w:sz w:val="44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w w:val="95"/>
          <w:sz w:val="44"/>
          <w:highlight w:val="none"/>
          <w14:textFill>
            <w14:solidFill>
              <w14:schemeClr w14:val="tx1"/>
            </w14:solidFill>
          </w14:textFill>
        </w:rPr>
        <w:t>学院路小学章程</w:t>
      </w:r>
    </w:p>
    <w:p>
      <w:pPr>
        <w:spacing w:before="191"/>
        <w:ind w:left="727" w:right="904" w:firstLine="0"/>
        <w:jc w:val="center"/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4"/>
          <w:highlight w:val="none"/>
          <w14:textFill>
            <w14:solidFill>
              <w14:schemeClr w14:val="tx1"/>
            </w14:solidFill>
          </w14:textFill>
        </w:rPr>
        <w:t>（2021</w:t>
      </w:r>
      <w:r>
        <w:rPr>
          <w:color w:val="000000" w:themeColor="text1"/>
          <w:spacing w:val="-18"/>
          <w:w w:val="95"/>
          <w:sz w:val="24"/>
          <w:highlight w:val="none"/>
          <w14:textFill>
            <w14:solidFill>
              <w14:schemeClr w14:val="tx1"/>
            </w14:solidFill>
          </w14:textFill>
        </w:rPr>
        <w:t xml:space="preserve"> 年 </w:t>
      </w:r>
      <w:r>
        <w:rPr>
          <w:color w:val="000000" w:themeColor="text1"/>
          <w:w w:val="95"/>
          <w:sz w:val="24"/>
          <w:highlight w:val="none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pacing w:val="-18"/>
          <w:w w:val="95"/>
          <w:sz w:val="24"/>
          <w:highlight w:val="none"/>
          <w14:textFill>
            <w14:solidFill>
              <w14:schemeClr w14:val="tx1"/>
            </w14:solidFill>
          </w14:textFill>
        </w:rPr>
        <w:t xml:space="preserve"> 月 </w:t>
      </w:r>
      <w:r>
        <w:rPr>
          <w:color w:val="000000" w:themeColor="text1"/>
          <w:w w:val="95"/>
          <w:sz w:val="24"/>
          <w:highlight w:val="none"/>
          <w14:textFill>
            <w14:solidFill>
              <w14:schemeClr w14:val="tx1"/>
            </w14:solidFill>
          </w14:textFill>
        </w:rPr>
        <w:t>21</w:t>
      </w:r>
      <w:r>
        <w:rPr>
          <w:color w:val="000000" w:themeColor="text1"/>
          <w:spacing w:val="-7"/>
          <w:w w:val="95"/>
          <w:sz w:val="24"/>
          <w:highlight w:val="none"/>
          <w14:textFill>
            <w14:solidFill>
              <w14:schemeClr w14:val="tx1"/>
            </w14:solidFill>
          </w14:textFill>
        </w:rPr>
        <w:t xml:space="preserve"> 日修订案</w:t>
      </w:r>
      <w:r>
        <w:rPr>
          <w:color w:val="000000" w:themeColor="text1"/>
          <w:w w:val="95"/>
          <w:sz w:val="24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pStyle w:val="3"/>
        <w:spacing w:before="8"/>
        <w:ind w:left="0" w:firstLine="0"/>
        <w:rPr>
          <w:color w:val="000000" w:themeColor="text1"/>
          <w:sz w:val="27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ind w:left="331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0" w:name="第一章  总 则"/>
      <w:bookmarkEnd w:id="0"/>
      <w:bookmarkStart w:id="1" w:name="_bookmark0"/>
      <w:bookmarkEnd w:id="1"/>
      <w:r>
        <w:rPr>
          <w:color w:val="000000" w:themeColor="text1"/>
          <w:spacing w:val="21"/>
          <w:highlight w:val="none"/>
          <w14:textFill>
            <w14:solidFill>
              <w14:schemeClr w14:val="tx1"/>
            </w14:solidFill>
          </w14:textFill>
        </w:rPr>
        <w:t>第一章 总 则</w:t>
      </w:r>
    </w:p>
    <w:p>
      <w:pPr>
        <w:pStyle w:val="3"/>
        <w:spacing w:before="149" w:line="292" w:lineRule="auto"/>
        <w:ind w:right="118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第一条</w:t>
      </w: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【制定依据】为适应现代化教育发展需要，贯彻国家教育方针，深化教育改革，保障学校依法自主管理，保障学</w:t>
      </w:r>
      <w:r>
        <w:rPr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>生与教职工合法权益，全面提高办学品质，保障学校科学、稳</w:t>
      </w: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定、持续地发展，争创海淀区新优质校，打造老百姓家门口满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>意的学校。依据《中华人民共和国义务教育法》《中华人民共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和国教师法</w:t>
      </w:r>
      <w:r>
        <w:rPr>
          <w:color w:val="000000" w:themeColor="text1"/>
          <w:spacing w:val="-18"/>
          <w:w w:val="95"/>
          <w:highlight w:val="none"/>
          <w14:textFill>
            <w14:solidFill>
              <w14:schemeClr w14:val="tx1"/>
            </w14:solidFill>
          </w14:textFill>
        </w:rPr>
        <w:t>》《中华人民共和国未成年人保护法》等法律法规，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结合学校实际制定本章程。</w:t>
      </w:r>
    </w:p>
    <w:p>
      <w:pPr>
        <w:pStyle w:val="3"/>
        <w:spacing w:line="408" w:lineRule="exact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第二条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【学校名称】北京市海淀区学院路小学</w:t>
      </w:r>
    </w:p>
    <w:p>
      <w:pPr>
        <w:pStyle w:val="3"/>
        <w:spacing w:before="92"/>
        <w:ind w:left="186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【学校地址】北京市海淀区蓟门里小区</w:t>
      </w:r>
    </w:p>
    <w:p>
      <w:pPr>
        <w:pStyle w:val="3"/>
        <w:spacing w:before="89"/>
        <w:ind w:left="186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【学校网址】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instrText xml:space="preserve"> HYPERLINK "http://www.hdxyl.com/" \h </w:instrTex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t>www.hdxyl.com</w:t>
      </w:r>
      <w:r>
        <w:rPr>
          <w:color w:val="000000" w:themeColor="text1"/>
          <w:highlight w:val="none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3"/>
        <w:spacing w:before="89"/>
        <w:ind w:left="186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【学校邮编】100088</w:t>
      </w:r>
    </w:p>
    <w:p>
      <w:pPr>
        <w:pStyle w:val="3"/>
        <w:spacing w:before="92" w:line="292" w:lineRule="auto"/>
        <w:ind w:right="11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9"/>
          <w:w w:val="95"/>
          <w:highlight w:val="none"/>
          <w14:textFill>
            <w14:solidFill>
              <w14:schemeClr w14:val="tx1"/>
            </w14:solidFill>
          </w14:textFill>
        </w:rPr>
        <w:t xml:space="preserve">第三条 </w:t>
      </w:r>
      <w:r>
        <w:rPr>
          <w:color w:val="000000" w:themeColor="text1"/>
          <w:spacing w:val="-9"/>
          <w:w w:val="95"/>
          <w:highlight w:val="none"/>
          <w14:textFill>
            <w14:solidFill>
              <w14:schemeClr w14:val="tx1"/>
            </w14:solidFill>
          </w14:textFill>
        </w:rPr>
        <w:t>【学校性质】学校由北京市海淀区人民政府举办，</w:t>
      </w:r>
      <w:r>
        <w:rPr>
          <w:color w:val="000000" w:themeColor="text1"/>
          <w:spacing w:val="-149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0"/>
          <w:highlight w:val="none"/>
          <w14:textFill>
            <w14:solidFill>
              <w14:schemeClr w14:val="tx1"/>
            </w14:solidFill>
          </w14:textFill>
        </w:rPr>
        <w:t>隶属北京市海淀区教育委员会。为实施</w:t>
      </w:r>
      <w:r>
        <w:rPr>
          <w:color w:val="000000" w:themeColor="text1"/>
          <w:spacing w:val="-10"/>
          <w:highlight w:val="none"/>
          <w14:textFill>
            <w14:solidFill>
              <w14:schemeClr w14:val="tx1"/>
            </w14:solidFill>
          </w14:textFill>
        </w:rPr>
        <w:t>六年制小学教育的全日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制公办教育机构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，具有法人资格，独立承担民事责任。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8"/>
          <w:w w:val="95"/>
          <w:highlight w:val="none"/>
          <w14:textFill>
            <w14:solidFill>
              <w14:schemeClr w14:val="tx1"/>
            </w14:solidFill>
          </w14:textFill>
        </w:rPr>
        <w:t xml:space="preserve">第四条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【学校招生】 学校一年级招生对象为区域内适龄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儿童。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第五条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【学校办学方向】以习近平新时代中国特色社会</w:t>
      </w: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主义思想为指导，深入学</w:t>
      </w:r>
      <w:bookmarkStart w:id="20" w:name="_GoBack"/>
      <w:bookmarkEnd w:id="20"/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校贯彻习近平总书记关于教育的重要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论述，全面贯彻党的教育方针，坚持社会主义办学方向，加强</w:t>
      </w:r>
      <w:r>
        <w:rPr>
          <w:color w:val="000000" w:themeColor="text1"/>
          <w:spacing w:val="-10"/>
          <w:w w:val="95"/>
          <w:highlight w:val="none"/>
          <w14:textFill>
            <w14:solidFill>
              <w14:schemeClr w14:val="tx1"/>
            </w14:solidFill>
          </w14:textFill>
        </w:rPr>
        <w:t>党对教育的全面领导，落实立德树人根本任务，培养德智体美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劳全面发展的社会主义建设者和接班人。</w:t>
      </w:r>
    </w:p>
    <w:p>
      <w:pPr>
        <w:pStyle w:val="3"/>
        <w:spacing w:line="292" w:lineRule="auto"/>
        <w:ind w:right="118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6"/>
          <w:w w:val="95"/>
          <w:highlight w:val="none"/>
          <w14:textFill>
            <w14:solidFill>
              <w14:schemeClr w14:val="tx1"/>
            </w14:solidFill>
          </w14:textFill>
        </w:rPr>
        <w:t xml:space="preserve">第六条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【学校依法治教】牢固树立依法办事、尊重章程，</w:t>
      </w:r>
      <w:r>
        <w:rPr>
          <w:color w:val="000000" w:themeColor="text1"/>
          <w:spacing w:val="-150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法律规则面前人人平等的理念，形成学校依法治校，教师依法</w:t>
      </w:r>
    </w:p>
    <w:p>
      <w:pPr>
        <w:spacing w:after="0" w:line="292" w:lineRule="auto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footerReference r:id="rId5" w:type="default"/>
          <w:pgSz w:w="11910" w:h="16840"/>
          <w:pgMar w:top="1580" w:right="1420" w:bottom="1380" w:left="1600" w:header="0" w:footer="1200" w:gutter="0"/>
          <w:pgNumType w:start="1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 w:line="292" w:lineRule="auto"/>
        <w:ind w:right="279" w:firstLine="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执教，社会依法支持和参与学校管理的格局；增强运用法治思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6"/>
          <w:w w:val="95"/>
          <w:highlight w:val="none"/>
          <w14:textFill>
            <w14:solidFill>
              <w14:schemeClr w14:val="tx1"/>
            </w14:solidFill>
          </w14:textFill>
        </w:rPr>
        <w:t>维和法律手段解决学校改革发展中突出矛盾和问题的能力，全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面提高学校依法管理的能力和水平。</w:t>
      </w:r>
    </w:p>
    <w:p>
      <w:pPr>
        <w:spacing w:before="0" w:line="409" w:lineRule="exact"/>
        <w:ind w:left="740" w:right="0" w:firstLine="0"/>
        <w:jc w:val="left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2"/>
          <w:sz w:val="32"/>
          <w:highlight w:val="none"/>
          <w14:textFill>
            <w14:solidFill>
              <w14:schemeClr w14:val="tx1"/>
            </w14:solidFill>
          </w14:textFill>
        </w:rPr>
        <w:t xml:space="preserve">第七条 </w:t>
      </w:r>
      <w:r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【学校发展规划的制定】</w:t>
      </w:r>
    </w:p>
    <w:p>
      <w:pPr>
        <w:pStyle w:val="3"/>
        <w:spacing w:before="91"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学校按照依法治校、规范办学、自主发展的要求，科学制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订发展规划，健全评价机制，促进学校可持续发展。</w:t>
      </w:r>
    </w:p>
    <w:p>
      <w:pPr>
        <w:pStyle w:val="2"/>
        <w:spacing w:before="238"/>
        <w:ind w:left="226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2" w:name="第二章  办学理念与学校文化"/>
      <w:bookmarkEnd w:id="2"/>
      <w:bookmarkStart w:id="3" w:name="_bookmark1"/>
      <w:bookmarkEnd w:id="3"/>
      <w:r>
        <w:rPr>
          <w:color w:val="000000" w:themeColor="text1"/>
          <w:spacing w:val="10"/>
          <w:highlight w:val="none"/>
          <w14:textFill>
            <w14:solidFill>
              <w14:schemeClr w14:val="tx1"/>
            </w14:solidFill>
          </w14:textFill>
        </w:rPr>
        <w:t>第二章 办学理念与学校文化</w:t>
      </w:r>
    </w:p>
    <w:p>
      <w:pPr>
        <w:pStyle w:val="3"/>
        <w:spacing w:before="152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 xml:space="preserve">第八条 </w:t>
      </w:r>
      <w:r>
        <w:rPr>
          <w:color w:val="000000" w:themeColor="text1"/>
          <w:spacing w:val="14"/>
          <w:highlight w:val="none"/>
          <w14:textFill>
            <w14:solidFill>
              <w14:schemeClr w14:val="tx1"/>
            </w14:solidFill>
          </w14:textFill>
        </w:rPr>
        <w:t>【学校办学理念】 健康人生 和谐发展</w:t>
      </w:r>
    </w:p>
    <w:p>
      <w:pPr>
        <w:pStyle w:val="3"/>
        <w:spacing w:before="89" w:line="292" w:lineRule="auto"/>
        <w:ind w:right="12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“健康”不仅指身体健康，能胜任学习和工作要求，而且</w:t>
      </w:r>
      <w:r>
        <w:rPr>
          <w:color w:val="000000" w:themeColor="text1"/>
          <w:spacing w:val="-6"/>
          <w:highlight w:val="none"/>
          <w14:textFill>
            <w14:solidFill>
              <w14:schemeClr w14:val="tx1"/>
            </w14:solidFill>
          </w14:textFill>
        </w:rPr>
        <w:t>还应具有良好的心理素质和较强的适应环境的能力，有可持续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发展的学业和专业基础</w:t>
      </w:r>
      <w:r>
        <w:rPr>
          <w:color w:val="000000" w:themeColor="text1"/>
          <w:spacing w:val="-29"/>
          <w:highlight w:val="none"/>
          <w14:textFill>
            <w14:solidFill>
              <w14:schemeClr w14:val="tx1"/>
            </w14:solidFill>
          </w14:textFill>
        </w:rPr>
        <w:t>。“和谐”，是指德智体美劳等方面都得</w:t>
      </w: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到协调发展，具有完全人格；师生、生生和睦相处，形成和谐</w:t>
      </w:r>
      <w:r>
        <w:rPr>
          <w:color w:val="000000" w:themeColor="text1"/>
          <w:spacing w:val="-19"/>
          <w:w w:val="95"/>
          <w:highlight w:val="none"/>
          <w14:textFill>
            <w14:solidFill>
              <w14:schemeClr w14:val="tx1"/>
            </w14:solidFill>
          </w14:textFill>
        </w:rPr>
        <w:t>愉悦的学习氛围；学校与家庭、社区关系融洽，共创精品教育；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人人悦纳统整理念，实现学校、学生、教师的共同发展。</w:t>
      </w:r>
    </w:p>
    <w:p>
      <w:pPr>
        <w:spacing w:before="0" w:line="409" w:lineRule="exact"/>
        <w:ind w:left="740" w:right="0" w:firstLine="0"/>
        <w:jc w:val="left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1"/>
          <w:sz w:val="32"/>
          <w:highlight w:val="none"/>
          <w14:textFill>
            <w14:solidFill>
              <w14:schemeClr w14:val="tx1"/>
            </w14:solidFill>
          </w14:textFill>
        </w:rPr>
        <w:t>第九条 【</w:t>
      </w:r>
      <w:r>
        <w:rPr>
          <w:color w:val="000000" w:themeColor="text1"/>
          <w:spacing w:val="25"/>
          <w:sz w:val="32"/>
          <w:highlight w:val="none"/>
          <w14:textFill>
            <w14:solidFill>
              <w14:schemeClr w14:val="tx1"/>
            </w14:solidFill>
          </w14:textFill>
        </w:rPr>
        <w:t>校 训】 爱众亲仁 乐学笃行</w:t>
      </w:r>
    </w:p>
    <w:p>
      <w:pPr>
        <w:pStyle w:val="3"/>
        <w:spacing w:before="89" w:line="292" w:lineRule="auto"/>
        <w:ind w:right="12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0"/>
          <w:w w:val="99"/>
          <w:highlight w:val="none"/>
          <w14:textFill>
            <w14:solidFill>
              <w14:schemeClr w14:val="tx1"/>
            </w14:solidFill>
          </w14:textFill>
        </w:rPr>
        <w:t>“爱众亲仁”出自孔子对弟子的告诫：“弟子入则孝，出</w:t>
      </w:r>
      <w:r>
        <w:rPr>
          <w:color w:val="000000" w:themeColor="text1"/>
          <w:spacing w:val="-12"/>
          <w:highlight w:val="none"/>
          <w14:textFill>
            <w14:solidFill>
              <w14:schemeClr w14:val="tx1"/>
            </w14:solidFill>
          </w14:textFill>
        </w:rPr>
        <w:t>则悌，谨而信，泛爱众，而亲仁。行有余力，则以学文。” 它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是立身、为学的最高境界，是师德之核心所在。“乐学笃行”</w:t>
      </w:r>
      <w:r>
        <w:rPr>
          <w:color w:val="000000" w:themeColor="text1"/>
          <w:spacing w:val="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27"/>
          <w:w w:val="99"/>
          <w:highlight w:val="none"/>
          <w14:textFill>
            <w14:solidFill>
              <w14:schemeClr w14:val="tx1"/>
            </w14:solidFill>
          </w14:textFill>
        </w:rPr>
        <w:t>出自《中庸》：“博学之，审问之，慎思之，明辨之，笃行之。”</w:t>
      </w:r>
      <w:r>
        <w:rPr>
          <w:color w:val="000000" w:themeColor="text1"/>
          <w:spacing w:val="-23"/>
          <w:highlight w:val="none"/>
          <w14:textFill>
            <w14:solidFill>
              <w14:schemeClr w14:val="tx1"/>
            </w14:solidFill>
          </w14:textFill>
        </w:rPr>
        <w:t>其包括“博学、审问、慎思、明辨”在内的，由“乐学”而“博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学”而“笃行”的内在统一、互动相联的过程。</w:t>
      </w:r>
    </w:p>
    <w:p>
      <w:pPr>
        <w:pStyle w:val="3"/>
        <w:spacing w:line="292" w:lineRule="auto"/>
        <w:ind w:right="301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第十条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【办学特色】在全面实施素质教育中，弘扬祖国优秀传统文化。</w:t>
      </w:r>
    </w:p>
    <w:p>
      <w:pPr>
        <w:pStyle w:val="3"/>
        <w:spacing w:line="292" w:lineRule="auto"/>
        <w:ind w:left="740" w:right="301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 xml:space="preserve">第十一条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【办学宗旨】学校发展 教师发展 学生发展</w:t>
      </w: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第</w:t>
      </w:r>
      <w:r>
        <w:rPr>
          <w:b/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十二条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【育人目标】培养具有爱众亲仁乐学笃行的未</w:t>
      </w:r>
    </w:p>
    <w:p>
      <w:pPr>
        <w:pStyle w:val="3"/>
        <w:ind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来人才。</w:t>
      </w:r>
    </w:p>
    <w:p>
      <w:pPr>
        <w:spacing w:after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="55"/>
        <w:ind w:left="727" w:right="4766" w:firstLine="0"/>
        <w:jc w:val="center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2"/>
          <w:sz w:val="32"/>
          <w:highlight w:val="none"/>
          <w14:textFill>
            <w14:solidFill>
              <w14:schemeClr w14:val="tx1"/>
            </w14:solidFill>
          </w14:textFill>
        </w:rPr>
        <w:t xml:space="preserve">第十三条 </w:t>
      </w:r>
      <w:r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【学校标识】</w:t>
      </w:r>
    </w:p>
    <w:p>
      <w:pPr>
        <w:spacing w:before="91"/>
        <w:ind w:left="3552" w:right="0" w:firstLine="0"/>
        <w:jc w:val="left"/>
        <w:rPr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1278255</wp:posOffset>
            </wp:positionH>
            <wp:positionV relativeFrom="paragraph">
              <wp:posOffset>340995</wp:posOffset>
            </wp:positionV>
            <wp:extent cx="5160010" cy="570357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true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831" cy="570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【</w:t>
      </w:r>
      <w:r>
        <w:rPr>
          <w:color w:val="000000" w:themeColor="text1"/>
          <w:spacing w:val="51"/>
          <w:sz w:val="32"/>
          <w:highlight w:val="none"/>
          <w14:textFill>
            <w14:solidFill>
              <w14:schemeClr w14:val="tx1"/>
            </w14:solidFill>
          </w14:textFill>
        </w:rPr>
        <w:t>校 歌</w:t>
      </w:r>
      <w:r>
        <w:rPr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】</w:t>
      </w:r>
    </w:p>
    <w:p>
      <w:pPr>
        <w:pStyle w:val="3"/>
        <w:spacing w:before="2"/>
        <w:ind w:left="0" w:firstLine="0"/>
        <w:rPr>
          <w:b/>
          <w:color w:val="000000" w:themeColor="text1"/>
          <w:sz w:val="3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="1"/>
        <w:ind w:left="3552" w:right="0" w:firstLine="0"/>
        <w:jc w:val="left"/>
        <w:rPr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【</w:t>
      </w:r>
      <w:r>
        <w:rPr>
          <w:color w:val="000000" w:themeColor="text1"/>
          <w:spacing w:val="51"/>
          <w:sz w:val="32"/>
          <w:highlight w:val="none"/>
          <w14:textFill>
            <w14:solidFill>
              <w14:schemeClr w14:val="tx1"/>
            </w14:solidFill>
          </w14:textFill>
        </w:rPr>
        <w:t>校 徽</w:t>
      </w:r>
      <w:r>
        <w:rPr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】</w:t>
      </w:r>
    </w:p>
    <w:p>
      <w:pPr>
        <w:pStyle w:val="3"/>
        <w:spacing w:before="89" w:line="292" w:lineRule="auto"/>
        <w:ind w:right="233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5287645</wp:posOffset>
            </wp:positionH>
            <wp:positionV relativeFrom="paragraph">
              <wp:posOffset>150495</wp:posOffset>
            </wp:positionV>
            <wp:extent cx="989330" cy="107442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true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076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>校徽整体是“学”字变形，既是校名首字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又体现师生“乐学笃行”的精神。校徽上部分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使用中国书法特有“飞白”笔法，巧妙形成的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一轮初升的太阳，彰显学校传承中华优秀传统</w:t>
      </w:r>
    </w:p>
    <w:p>
      <w:pPr>
        <w:pStyle w:val="3"/>
        <w:spacing w:before="1"/>
        <w:ind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文化的办学特色；下面的幼苗造型代表着天真无邪的少年儿</w:t>
      </w:r>
    </w:p>
    <w:p>
      <w:pPr>
        <w:spacing w:after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 w:line="292" w:lineRule="auto"/>
        <w:ind w:right="279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3"/>
          <w:w w:val="95"/>
          <w:highlight w:val="none"/>
          <w14:textFill>
            <w14:solidFill>
              <w14:schemeClr w14:val="tx1"/>
            </w14:solidFill>
          </w14:textFill>
        </w:rPr>
        <w:t>童。整个徽标给人以动感，寓意着孩子们在健康和谐且充满浓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郁书香气息的校园里健康快乐成长！</w:t>
      </w:r>
    </w:p>
    <w:p>
      <w:pPr>
        <w:spacing w:before="0"/>
        <w:ind w:left="740" w:right="0" w:firstLine="0"/>
        <w:jc w:val="left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w w:val="95"/>
          <w:sz w:val="32"/>
          <w:highlight w:val="none"/>
          <w14:textFill>
            <w14:solidFill>
              <w14:schemeClr w14:val="tx1"/>
            </w14:solidFill>
          </w14:textFill>
        </w:rPr>
        <w:t>第十四条</w:t>
      </w:r>
      <w:r>
        <w:rPr>
          <w:color w:val="000000" w:themeColor="text1"/>
          <w:w w:val="95"/>
          <w:sz w:val="32"/>
          <w:highlight w:val="none"/>
          <w14:textFill>
            <w14:solidFill>
              <w14:schemeClr w14:val="tx1"/>
            </w14:solidFill>
          </w14:textFill>
        </w:rPr>
        <w:t>【办学目标】</w:t>
      </w:r>
    </w:p>
    <w:p>
      <w:pPr>
        <w:pStyle w:val="3"/>
        <w:spacing w:before="89" w:line="292" w:lineRule="auto"/>
        <w:ind w:right="118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9"/>
          <w:w w:val="95"/>
          <w:highlight w:val="none"/>
          <w14:textFill>
            <w14:solidFill>
              <w14:schemeClr w14:val="tx1"/>
            </w14:solidFill>
          </w14:textFill>
        </w:rPr>
        <w:t>总体目标：改善办学条件，增强办学实力；强化教育管理，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20"/>
          <w:w w:val="95"/>
          <w:highlight w:val="none"/>
          <w14:textFill>
            <w14:solidFill>
              <w14:schemeClr w14:val="tx1"/>
            </w14:solidFill>
          </w14:textFill>
        </w:rPr>
        <w:t>提升管理水平；加强教育科研，培养核心素养；丰富办学内涵，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提升办学品质。</w:t>
      </w:r>
    </w:p>
    <w:p>
      <w:pPr>
        <w:pStyle w:val="3"/>
        <w:spacing w:line="292" w:lineRule="auto"/>
        <w:ind w:right="281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8"/>
          <w:w w:val="95"/>
          <w:highlight w:val="none"/>
          <w14:textFill>
            <w14:solidFill>
              <w14:schemeClr w14:val="tx1"/>
            </w14:solidFill>
          </w14:textFill>
        </w:rPr>
        <w:t>德育追求——养成教育有实效，学生管理全员参与，教育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活动丰富多彩；</w:t>
      </w:r>
    </w:p>
    <w:p>
      <w:pPr>
        <w:pStyle w:val="3"/>
        <w:spacing w:line="292" w:lineRule="auto"/>
        <w:ind w:right="281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0"/>
          <w:w w:val="95"/>
          <w:highlight w:val="none"/>
          <w14:textFill>
            <w14:solidFill>
              <w14:schemeClr w14:val="tx1"/>
            </w14:solidFill>
          </w14:textFill>
        </w:rPr>
        <w:t>教学追求——提高教师素质，提升教学水平，学生综合能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力培养有实效；</w:t>
      </w:r>
    </w:p>
    <w:p>
      <w:pPr>
        <w:pStyle w:val="3"/>
        <w:spacing w:line="292" w:lineRule="auto"/>
        <w:ind w:right="281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9"/>
          <w:w w:val="95"/>
          <w:highlight w:val="none"/>
          <w14:textFill>
            <w14:solidFill>
              <w14:schemeClr w14:val="tx1"/>
            </w14:solidFill>
          </w14:textFill>
        </w:rPr>
        <w:t>质量追求——打造高效课堂，制定科学的评价体系，严把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学业质量关；</w:t>
      </w:r>
    </w:p>
    <w:p>
      <w:pPr>
        <w:spacing w:before="0" w:line="292" w:lineRule="auto"/>
        <w:ind w:left="740" w:right="122" w:firstLine="0"/>
        <w:jc w:val="left"/>
        <w:rPr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9"/>
          <w:w w:val="95"/>
          <w:sz w:val="32"/>
          <w:highlight w:val="none"/>
          <w14:textFill>
            <w14:solidFill>
              <w14:schemeClr w14:val="tx1"/>
            </w14:solidFill>
          </w14:textFill>
        </w:rPr>
        <w:t>制度追求——制度齐全，制定民主，执行有力，操作规范。</w:t>
      </w:r>
      <w:r>
        <w:rPr>
          <w:color w:val="000000" w:themeColor="text1"/>
          <w:spacing w:val="108"/>
          <w:w w:val="95"/>
          <w:sz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1、管理目标：科学、民主、规范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1"/>
          <w:w w:val="95"/>
          <w:highlight w:val="none"/>
          <w14:textFill>
            <w14:solidFill>
              <w14:schemeClr w14:val="tx1"/>
            </w14:solidFill>
          </w14:textFill>
        </w:rPr>
        <w:t>建立为教师与学生发展服务，以人文与科学为内涵的运行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机制。全面实现校长负责制，实现学校管理的人文、民主、科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学，形成精简、务实、高效的管理体系和管理作风。</w:t>
      </w:r>
    </w:p>
    <w:p>
      <w:pPr>
        <w:spacing w:before="0" w:line="409" w:lineRule="exact"/>
        <w:ind w:left="740" w:right="0" w:firstLine="0"/>
        <w:jc w:val="left"/>
        <w:rPr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2、师资目标：德高、善学、奉献</w:t>
      </w:r>
    </w:p>
    <w:p>
      <w:pPr>
        <w:pStyle w:val="3"/>
        <w:spacing w:before="88" w:line="292" w:lineRule="auto"/>
        <w:ind w:right="14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推动学校发展的核心因素是学校的人力资源即师资队伍。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教师是学校的核心竞争力。建设一支团结协作、爱岗敬业、工作踏实、无私奉献、善于学习、勤于思考、敢于创新、业务能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力强、有悟性的教师队伍。</w:t>
      </w:r>
    </w:p>
    <w:p>
      <w:pPr>
        <w:spacing w:before="1"/>
        <w:ind w:left="740" w:right="0" w:firstLine="0"/>
        <w:jc w:val="left"/>
        <w:rPr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3、德育目标：重养成、突礼仪</w:t>
      </w:r>
    </w:p>
    <w:p>
      <w:pPr>
        <w:pStyle w:val="3"/>
        <w:spacing w:before="89" w:line="292" w:lineRule="auto"/>
        <w:ind w:right="12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9"/>
          <w:highlight w:val="none"/>
          <w14:textFill>
            <w14:solidFill>
              <w14:schemeClr w14:val="tx1"/>
            </w14:solidFill>
          </w14:textFill>
        </w:rPr>
        <w:t>以构建健康和谐校园为抓手，以养成教育为重点，塑造健</w:t>
      </w:r>
      <w:r>
        <w:rPr>
          <w:color w:val="000000" w:themeColor="text1"/>
          <w:spacing w:val="-20"/>
          <w:w w:val="95"/>
          <w:highlight w:val="none"/>
          <w14:textFill>
            <w14:solidFill>
              <w14:schemeClr w14:val="tx1"/>
            </w14:solidFill>
          </w14:textFill>
        </w:rPr>
        <w:t>康和谐的班队文化，通过开放的德育实践活动，加强礼仪教育，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形成全员育人格局。</w:t>
      </w:r>
    </w:p>
    <w:p>
      <w:pPr>
        <w:spacing w:after="0" w:line="292" w:lineRule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="55"/>
        <w:ind w:left="740" w:right="0" w:firstLine="0"/>
        <w:jc w:val="left"/>
        <w:rPr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4、教学目标：高水平、促发展</w:t>
      </w:r>
    </w:p>
    <w:p>
      <w:pPr>
        <w:pStyle w:val="3"/>
        <w:spacing w:before="91"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1"/>
          <w:w w:val="95"/>
          <w:highlight w:val="none"/>
          <w14:textFill>
            <w14:solidFill>
              <w14:schemeClr w14:val="tx1"/>
            </w14:solidFill>
          </w14:textFill>
        </w:rPr>
        <w:t>全面实施素质教育，以争创新优质校为契机，转变教学观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念，改进教学方法和教学手段，创新课堂教学模式，培养学生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核心素养。</w:t>
      </w:r>
    </w:p>
    <w:p>
      <w:pPr>
        <w:pStyle w:val="3"/>
        <w:spacing w:line="292" w:lineRule="auto"/>
        <w:ind w:right="14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教风——建设“服务树形象，质量求生存，创新显活力”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的优良教风。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学风——形成“遵守纪律、勤奋好学、善于合作、勇于探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索”的良好学风。</w:t>
      </w:r>
    </w:p>
    <w:p>
      <w:pPr>
        <w:spacing w:before="0"/>
        <w:ind w:left="740" w:right="0" w:firstLine="0"/>
        <w:jc w:val="left"/>
        <w:rPr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5、总务目标：务实、优质、高效</w:t>
      </w:r>
    </w:p>
    <w:p>
      <w:pPr>
        <w:pStyle w:val="3"/>
        <w:spacing w:before="87"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围绕学校工作中心，为教育教学服务，为师生生活服务的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宗旨，不断研究新形势，谋求新发展，强化总务内部管理，力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求使总务服务“务实、优质、高效”的工作作风落到实处。</w:t>
      </w:r>
    </w:p>
    <w:p>
      <w:pPr>
        <w:pStyle w:val="2"/>
        <w:spacing w:before="240"/>
        <w:ind w:left="3068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4" w:name="第三章  管理体制"/>
      <w:bookmarkEnd w:id="4"/>
      <w:bookmarkStart w:id="5" w:name="_bookmark2"/>
      <w:bookmarkEnd w:id="5"/>
      <w:r>
        <w:rPr>
          <w:color w:val="000000" w:themeColor="text1"/>
          <w:spacing w:val="18"/>
          <w:highlight w:val="none"/>
          <w14:textFill>
            <w14:solidFill>
              <w14:schemeClr w14:val="tx1"/>
            </w14:solidFill>
          </w14:textFill>
        </w:rPr>
        <w:t>第三章 管理体制</w:t>
      </w:r>
    </w:p>
    <w:p>
      <w:pPr>
        <w:pStyle w:val="3"/>
        <w:spacing w:before="151"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"/>
          <w:highlight w:val="none"/>
          <w14:textFill>
            <w14:solidFill>
              <w14:schemeClr w14:val="tx1"/>
            </w14:solidFill>
          </w14:textFill>
        </w:rPr>
        <w:t xml:space="preserve">第十五条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【校长负责制】校长主持学校全面工作，中国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共产党北京市海淀区学院路小学支部委员会积极发挥政治核</w:t>
      </w:r>
      <w:r>
        <w:rPr>
          <w:color w:val="000000" w:themeColor="text1"/>
          <w:spacing w:val="135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心作用，教职工通过教职工代表大会参与学校的民主管理。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9"/>
          <w:w w:val="95"/>
          <w:highlight w:val="none"/>
          <w14:textFill>
            <w14:solidFill>
              <w14:schemeClr w14:val="tx1"/>
            </w14:solidFill>
          </w14:textFill>
        </w:rPr>
        <w:t>校长是学校的法定代表人，由海淀区教育委员会聘任，对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外代表学校，依法对学校实施管理。</w:t>
      </w:r>
    </w:p>
    <w:p>
      <w:pPr>
        <w:pStyle w:val="3"/>
        <w:spacing w:line="292" w:lineRule="auto"/>
        <w:ind w:right="281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学校按编制设校长、副校长、主任、副主任、少先队大队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辅导员、教师和职工。</w:t>
      </w:r>
    </w:p>
    <w:p>
      <w:pPr>
        <w:pStyle w:val="3"/>
        <w:spacing w:line="292" w:lineRule="auto"/>
        <w:ind w:right="277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学校设校长室、德育处、教学处、总务处、人事处、教科室、财务室、少先队大队部等工作机构，协助校长做好有关工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作。</w:t>
      </w:r>
    </w:p>
    <w:p>
      <w:pPr>
        <w:spacing w:before="0" w:line="408" w:lineRule="exact"/>
        <w:ind w:left="740" w:right="0" w:firstLine="0"/>
        <w:jc w:val="left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3"/>
          <w:sz w:val="32"/>
          <w:highlight w:val="none"/>
          <w14:textFill>
            <w14:solidFill>
              <w14:schemeClr w14:val="tx1"/>
            </w14:solidFill>
          </w14:textFill>
        </w:rPr>
        <w:t xml:space="preserve">第十六条 </w:t>
      </w:r>
      <w:r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【校长职责】校长依法履行下列主要职责：</w:t>
      </w:r>
    </w:p>
    <w:p>
      <w:pPr>
        <w:pStyle w:val="3"/>
        <w:spacing w:before="89"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（一）根据党的方针、政策和国家法律、法规及教育行政</w:t>
      </w:r>
      <w:r>
        <w:rPr>
          <w:color w:val="000000" w:themeColor="text1"/>
          <w:spacing w:val="-14"/>
          <w:w w:val="95"/>
          <w:highlight w:val="none"/>
          <w14:textFill>
            <w14:solidFill>
              <w14:schemeClr w14:val="tx1"/>
            </w14:solidFill>
          </w14:textFill>
        </w:rPr>
        <w:t>部门的要求，从本校实际出发，负责组织制定学校章程和发展</w:t>
      </w:r>
    </w:p>
    <w:p>
      <w:pPr>
        <w:spacing w:after="0" w:line="292" w:lineRule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/>
        <w:ind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规划，提出学校改革和发展的阶段目标和措施，并组织实施。</w:t>
      </w:r>
    </w:p>
    <w:p>
      <w:pPr>
        <w:pStyle w:val="3"/>
        <w:spacing w:before="91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（二）负责教师队伍建设，全面提高教师素质。</w:t>
      </w:r>
    </w:p>
    <w:p>
      <w:pPr>
        <w:pStyle w:val="3"/>
        <w:spacing w:before="89"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（三</w:t>
      </w:r>
      <w:r>
        <w:rPr>
          <w:color w:val="000000" w:themeColor="text1"/>
          <w:spacing w:val="-67"/>
          <w:w w:val="95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8"/>
          <w:w w:val="95"/>
          <w:highlight w:val="none"/>
          <w14:textFill>
            <w14:solidFill>
              <w14:schemeClr w14:val="tx1"/>
            </w14:solidFill>
          </w14:textFill>
        </w:rPr>
        <w:t>全面实施素质教育，为学生全面发展和学生终身发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展奠定基础。</w:t>
      </w:r>
    </w:p>
    <w:p>
      <w:pPr>
        <w:pStyle w:val="3"/>
        <w:spacing w:before="1" w:line="292" w:lineRule="auto"/>
        <w:ind w:right="12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（四</w:t>
      </w:r>
      <w:r>
        <w:rPr>
          <w:color w:val="000000" w:themeColor="text1"/>
          <w:spacing w:val="-147"/>
          <w:w w:val="95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13"/>
          <w:w w:val="95"/>
          <w:highlight w:val="none"/>
          <w14:textFill>
            <w14:solidFill>
              <w14:schemeClr w14:val="tx1"/>
            </w14:solidFill>
          </w14:textFill>
        </w:rPr>
        <w:t>贯彻勤俭办学原则，总务后勤工作为教育教学服务、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为教职工服务。</w:t>
      </w:r>
    </w:p>
    <w:p>
      <w:pPr>
        <w:pStyle w:val="3"/>
        <w:spacing w:line="292" w:lineRule="auto"/>
        <w:ind w:right="146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（五）积极支持学校工会、共青团、少先队等群众组织和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民主党派按照各自章程自主开展活动，为他们提供必要的条件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和经费保障，发挥他们在办学和育人各项工作中的积极作用。</w:t>
      </w:r>
    </w:p>
    <w:p>
      <w:pPr>
        <w:pStyle w:val="3"/>
        <w:spacing w:line="292" w:lineRule="auto"/>
        <w:ind w:right="12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（六</w:t>
      </w:r>
      <w:r>
        <w:rPr>
          <w:color w:val="000000" w:themeColor="text1"/>
          <w:spacing w:val="-147"/>
          <w:w w:val="95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发挥学校教育的社会功能。积极参与社区教育活动，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9"/>
          <w:highlight w:val="none"/>
          <w14:textFill>
            <w14:solidFill>
              <w14:schemeClr w14:val="tx1"/>
            </w14:solidFill>
          </w14:textFill>
        </w:rPr>
        <w:t>依靠当地社区努力促进学校教育、家庭教育、社区教育活动的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协调开展，营造良好的育人环境。</w:t>
      </w:r>
    </w:p>
    <w:p>
      <w:pPr>
        <w:spacing w:before="0" w:line="409" w:lineRule="exact"/>
        <w:ind w:left="740" w:right="0" w:firstLine="0"/>
        <w:jc w:val="left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30"/>
          <w:sz w:val="32"/>
          <w:highlight w:val="none"/>
          <w14:textFill>
            <w14:solidFill>
              <w14:schemeClr w14:val="tx1"/>
            </w14:solidFill>
          </w14:textFill>
        </w:rPr>
        <w:t xml:space="preserve">第十七条 </w:t>
      </w:r>
      <w:r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【校长权限】校长依法履行下列主要权限：</w:t>
      </w:r>
    </w:p>
    <w:p>
      <w:pPr>
        <w:pStyle w:val="3"/>
        <w:spacing w:before="89" w:line="292" w:lineRule="auto"/>
        <w:ind w:right="278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（一）按照国家和上级教育行政部门有关法律、法规、规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定，对学校的教育教学和行政工作进行决策和统一指挥。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（二</w:t>
      </w:r>
      <w:r>
        <w:rPr>
          <w:color w:val="000000" w:themeColor="text1"/>
          <w:spacing w:val="-135"/>
          <w:w w:val="95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根据机构编制部门核定下达的编制和精简效能的原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3"/>
          <w:w w:val="95"/>
          <w:highlight w:val="none"/>
          <w14:textFill>
            <w14:solidFill>
              <w14:schemeClr w14:val="tx1"/>
            </w14:solidFill>
          </w14:textFill>
        </w:rPr>
        <w:t>则，决定学校内部机构和岗位的设置，提名聘任副校长和中层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3"/>
          <w:w w:val="95"/>
          <w:highlight w:val="none"/>
          <w14:textFill>
            <w14:solidFill>
              <w14:schemeClr w14:val="tx1"/>
            </w14:solidFill>
          </w14:textFill>
        </w:rPr>
        <w:t>干部。提名或聘任副校长和中层干部时，在听取教职工意见的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基础上，经党组织考察，校务会议讨论，按照干部管理权限和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职数，报上级主管部门审批或备案。</w:t>
      </w:r>
    </w:p>
    <w:p>
      <w:pPr>
        <w:pStyle w:val="3"/>
        <w:spacing w:line="292" w:lineRule="auto"/>
        <w:ind w:right="278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（三）根据政府和教育行政部门规定，结合本校实际，实行教师聘用合同制。制定学校内部劳动、人事、分配制度改革和教育教学改革方案。改革方案和措施在征求党组织的意见</w:t>
      </w:r>
      <w:r>
        <w:rPr>
          <w:color w:val="000000" w:themeColor="text1"/>
          <w:spacing w:val="152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后，经教职工代表大会审议通过，报主管部门批准，由校长组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织实施。</w:t>
      </w:r>
    </w:p>
    <w:p>
      <w:pPr>
        <w:pStyle w:val="3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（四）根据国家、市区教育行政部门有关规定，制定学校</w:t>
      </w:r>
    </w:p>
    <w:p>
      <w:pPr>
        <w:spacing w:after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 w:line="292" w:lineRule="auto"/>
        <w:ind w:right="279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的教学计划，优化课程设置，确定教学进度，选用适合本校特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点的教材，组织教学活动，对教师和学生进行考核评价。</w:t>
      </w:r>
    </w:p>
    <w:p>
      <w:pPr>
        <w:pStyle w:val="3"/>
        <w:spacing w:line="292" w:lineRule="auto"/>
        <w:ind w:right="122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（五</w:t>
      </w:r>
      <w:r>
        <w:rPr>
          <w:color w:val="000000" w:themeColor="text1"/>
          <w:spacing w:val="-135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按照有关规定和程序对工作成绩显著的教职工给予</w:t>
      </w:r>
      <w:r>
        <w:rPr>
          <w:color w:val="000000" w:themeColor="text1"/>
          <w:spacing w:val="-13"/>
          <w:highlight w:val="none"/>
          <w14:textFill>
            <w14:solidFill>
              <w14:schemeClr w14:val="tx1"/>
            </w14:solidFill>
          </w14:textFill>
        </w:rPr>
        <w:t>奖励；对严重违纪，给学校工作造成重大损失的教职工给予行</w:t>
      </w:r>
      <w:r>
        <w:rPr>
          <w:color w:val="000000" w:themeColor="text1"/>
          <w:spacing w:val="-12"/>
          <w:highlight w:val="none"/>
          <w14:textFill>
            <w14:solidFill>
              <w14:schemeClr w14:val="tx1"/>
            </w14:solidFill>
          </w14:textFill>
        </w:rPr>
        <w:t>政处分；对不胜任本职工作和拒绝接受工作调动、安排的教职工予以解聘或辞退；对教职工的重大奖励或行政处分要听取党</w:t>
      </w:r>
      <w:r>
        <w:rPr>
          <w:color w:val="000000" w:themeColor="text1"/>
          <w:spacing w:val="-19"/>
          <w:w w:val="95"/>
          <w:highlight w:val="none"/>
          <w14:textFill>
            <w14:solidFill>
              <w14:schemeClr w14:val="tx1"/>
            </w14:solidFill>
          </w14:textFill>
        </w:rPr>
        <w:t>组织和工会的意见，并按有关规定，报上级教育行政部门批准。</w:t>
      </w:r>
    </w:p>
    <w:p>
      <w:pPr>
        <w:pStyle w:val="3"/>
        <w:spacing w:line="410" w:lineRule="exact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（六）行使国家和政府主管部门授予的其他权限。</w:t>
      </w:r>
    </w:p>
    <w:p>
      <w:pPr>
        <w:pStyle w:val="3"/>
        <w:spacing w:before="89"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第十八条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【校务委员会】学校成立校务委员会，校长通</w:t>
      </w:r>
      <w:r>
        <w:rPr>
          <w:color w:val="000000" w:themeColor="text1"/>
          <w:spacing w:val="-10"/>
          <w:w w:val="95"/>
          <w:highlight w:val="none"/>
          <w14:textFill>
            <w14:solidFill>
              <w14:schemeClr w14:val="tx1"/>
            </w14:solidFill>
          </w14:textFill>
        </w:rPr>
        <w:t>过校务委员会等形式，讨论决定学校的重大问题。学校实施校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务公开制度。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校务委员会由校长、党支部书记、副校长、工会主席、支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委、中层干部等人员组成。校务会成员数为单数。</w:t>
      </w:r>
    </w:p>
    <w:p>
      <w:pPr>
        <w:pStyle w:val="3"/>
        <w:spacing w:line="292" w:lineRule="auto"/>
        <w:ind w:right="12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0"/>
          <w:w w:val="95"/>
          <w:highlight w:val="none"/>
          <w14:textFill>
            <w14:solidFill>
              <w14:schemeClr w14:val="tx1"/>
            </w14:solidFill>
          </w14:textFill>
        </w:rPr>
        <w:t>第十九条 【</w:t>
      </w:r>
      <w:r>
        <w:rPr>
          <w:color w:val="000000" w:themeColor="text1"/>
          <w:spacing w:val="-9"/>
          <w:w w:val="95"/>
          <w:highlight w:val="none"/>
          <w14:textFill>
            <w14:solidFill>
              <w14:schemeClr w14:val="tx1"/>
            </w14:solidFill>
          </w14:textFill>
        </w:rPr>
        <w:t>重大事项决策】建立健全重大事项决策制度。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学校重大事项应在党政主要负责人提议、充分调研与征求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instrText xml:space="preserve"> HYPERLINK "http://gw.yjbys.com/yijian/" \h </w:instrTex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意见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spacing w:val="-20"/>
          <w:w w:val="95"/>
          <w:highlight w:val="none"/>
          <w14:textFill>
            <w14:solidFill>
              <w14:schemeClr w14:val="tx1"/>
            </w14:solidFill>
          </w14:textFill>
        </w:rPr>
        <w:t>的基础上，由校长召集并主持校务会议审议，经集体讨论研究，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由校长做出最终决定并组织实施。</w:t>
      </w:r>
    </w:p>
    <w:p>
      <w:pPr>
        <w:pStyle w:val="3"/>
        <w:spacing w:line="292" w:lineRule="auto"/>
        <w:ind w:right="277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"/>
          <w:highlight w:val="none"/>
          <w14:textFill>
            <w14:solidFill>
              <w14:schemeClr w14:val="tx1"/>
            </w14:solidFill>
          </w14:textFill>
        </w:rPr>
        <w:t xml:space="preserve">第二十条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【党组织】校党支部依照法律和有关规定，按</w:t>
      </w: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照中国共产党章程，发挥政治核心作用，全面负责学校党的思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想、组织、作风、廉洁和制度建设，把握学校发展方向，参与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9"/>
          <w:w w:val="95"/>
          <w:highlight w:val="none"/>
          <w14:textFill>
            <w14:solidFill>
              <w14:schemeClr w14:val="tx1"/>
            </w14:solidFill>
          </w14:textFill>
        </w:rPr>
        <w:t>决定重大问题并监督实施，支持和保证校长依法行使职权，领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导学校德育和思想政治工作，培育和践行社会主义核心价值</w:t>
      </w:r>
      <w:r>
        <w:rPr>
          <w:color w:val="000000" w:themeColor="text1"/>
          <w:spacing w:val="14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观，维护各方合法权益，推动学校健康发展。其主要职责任务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是：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（一</w:t>
      </w:r>
      <w:r>
        <w:rPr>
          <w:color w:val="000000" w:themeColor="text1"/>
          <w:spacing w:val="-67"/>
          <w:w w:val="95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4"/>
          <w:w w:val="95"/>
          <w:highlight w:val="none"/>
          <w14:textFill>
            <w14:solidFill>
              <w14:schemeClr w14:val="tx1"/>
            </w14:solidFill>
          </w14:textFill>
        </w:rPr>
        <w:t>全面贯彻执行党的理论和路线方针政策，贯彻执行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1"/>
          <w:w w:val="95"/>
          <w:highlight w:val="none"/>
          <w14:textFill>
            <w14:solidFill>
              <w14:schemeClr w14:val="tx1"/>
            </w14:solidFill>
          </w14:textFill>
        </w:rPr>
        <w:t>党的教育方针，引导监督学校遵守国家法律法规，推进依法治</w:t>
      </w:r>
    </w:p>
    <w:p>
      <w:pPr>
        <w:spacing w:after="0" w:line="292" w:lineRule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/>
        <w:ind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校，促进规范管理，确保正确办学方向。</w:t>
      </w:r>
    </w:p>
    <w:p>
      <w:pPr>
        <w:pStyle w:val="3"/>
        <w:spacing w:before="91"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（二）参与讨论决定学校发展规划、重要改革、财务预决算和教学科研、招生录取、基本建设等方面的重大事项，以及</w:t>
      </w:r>
      <w:r>
        <w:rPr>
          <w:color w:val="000000" w:themeColor="text1"/>
          <w:spacing w:val="-8"/>
          <w:w w:val="95"/>
          <w:highlight w:val="none"/>
          <w14:textFill>
            <w14:solidFill>
              <w14:schemeClr w14:val="tx1"/>
            </w14:solidFill>
          </w14:textFill>
        </w:rPr>
        <w:t>涉及师生员工切身利益的重要问题，保障监督其实施，推动学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校各项任务落实。</w:t>
      </w:r>
    </w:p>
    <w:p>
      <w:pPr>
        <w:pStyle w:val="3"/>
        <w:spacing w:line="292" w:lineRule="auto"/>
        <w:ind w:right="14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（三）坚持党管干部原则，在选人用人中发挥主导作用，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7"/>
          <w:highlight w:val="none"/>
          <w14:textFill>
            <w14:solidFill>
              <w14:schemeClr w14:val="tx1"/>
            </w14:solidFill>
          </w14:textFill>
        </w:rPr>
        <w:t>负责学校内设机构负责人的教育培养和选拔任用，协助上级党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组织做好学校领导人员的教育管理监督等工作。</w:t>
      </w:r>
    </w:p>
    <w:p>
      <w:pPr>
        <w:pStyle w:val="3"/>
        <w:spacing w:line="292" w:lineRule="auto"/>
        <w:ind w:right="12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（四</w:t>
      </w:r>
      <w:r>
        <w:rPr>
          <w:color w:val="000000" w:themeColor="text1"/>
          <w:spacing w:val="-67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坚持党管人才原则，参与讨论决定学校人才工作政</w:t>
      </w:r>
      <w:r>
        <w:rPr>
          <w:color w:val="000000" w:themeColor="text1"/>
          <w:spacing w:val="-19"/>
          <w:w w:val="95"/>
          <w:highlight w:val="none"/>
          <w14:textFill>
            <w14:solidFill>
              <w14:schemeClr w14:val="tx1"/>
            </w14:solidFill>
          </w14:textFill>
        </w:rPr>
        <w:t>策措施，会同有关方面做好各类人才培养、引进、使用、管理、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服务和奖惩工作，对教职工聘用考评、职称评审等提出意见。</w:t>
      </w:r>
    </w:p>
    <w:p>
      <w:pPr>
        <w:pStyle w:val="3"/>
        <w:spacing w:line="292" w:lineRule="auto"/>
        <w:ind w:right="14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（五）坚持立德树人、德育为先，做好思想政治工作和意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识形态工作，开展社会主义核心价值观教育，加强师德建设，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加强学校文化和精神文明建设，推动形成良好校风、教风、学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风。</w:t>
      </w:r>
    </w:p>
    <w:p>
      <w:pPr>
        <w:pStyle w:val="3"/>
        <w:spacing w:line="292" w:lineRule="auto"/>
        <w:ind w:right="277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（六</w:t>
      </w:r>
      <w:r>
        <w:rPr>
          <w:color w:val="000000" w:themeColor="text1"/>
          <w:spacing w:val="-67"/>
          <w:w w:val="95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7"/>
          <w:w w:val="95"/>
          <w:highlight w:val="none"/>
          <w14:textFill>
            <w14:solidFill>
              <w14:schemeClr w14:val="tx1"/>
            </w14:solidFill>
          </w14:textFill>
        </w:rPr>
        <w:t>加强党组织自身建设，完善学校党组织设置和工作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3"/>
          <w:w w:val="95"/>
          <w:highlight w:val="none"/>
          <w14:textFill>
            <w14:solidFill>
              <w14:schemeClr w14:val="tx1"/>
            </w14:solidFill>
          </w14:textFill>
        </w:rPr>
        <w:t>机制，创建学习型服务型创新型党组织，加强和规范党内政治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生活，扩大党内基层民主，强化党内监督，做好发展党员和党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员教育管理服务工作。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（七</w:t>
      </w:r>
      <w:r>
        <w:rPr>
          <w:color w:val="000000" w:themeColor="text1"/>
          <w:spacing w:val="-67"/>
          <w:w w:val="95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6"/>
          <w:w w:val="95"/>
          <w:highlight w:val="none"/>
          <w14:textFill>
            <w14:solidFill>
              <w14:schemeClr w14:val="tx1"/>
            </w14:solidFill>
          </w14:textFill>
        </w:rPr>
        <w:t>领导学校党的纪律检查工作，落实党风廉政建设责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任制。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（八）领导工会、共青团、少先队等群团组织和教职工大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会（代表大会），做好统一战线工作。</w:t>
      </w:r>
    </w:p>
    <w:p>
      <w:pPr>
        <w:pStyle w:val="3"/>
        <w:spacing w:line="292" w:lineRule="auto"/>
        <w:ind w:right="279" w:firstLine="79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7"/>
          <w:w w:val="95"/>
          <w:highlight w:val="none"/>
          <w14:textFill>
            <w14:solidFill>
              <w14:schemeClr w14:val="tx1"/>
            </w14:solidFill>
          </w14:textFill>
        </w:rPr>
        <w:t xml:space="preserve">第二十一条 </w:t>
      </w:r>
      <w:r>
        <w:rPr>
          <w:color w:val="000000" w:themeColor="text1"/>
          <w:spacing w:val="-8"/>
          <w:w w:val="95"/>
          <w:highlight w:val="none"/>
          <w14:textFill>
            <w14:solidFill>
              <w14:schemeClr w14:val="tx1"/>
            </w14:solidFill>
          </w14:textFill>
        </w:rPr>
        <w:t>【教职工代表大会】教职工代表大会是教职</w:t>
      </w:r>
      <w:r>
        <w:rPr>
          <w:color w:val="000000" w:themeColor="text1"/>
          <w:spacing w:val="-6"/>
          <w:w w:val="95"/>
          <w:highlight w:val="none"/>
          <w14:textFill>
            <w14:solidFill>
              <w14:schemeClr w14:val="tx1"/>
            </w14:solidFill>
          </w14:textFill>
        </w:rPr>
        <w:t>工依法参与学校民主管理和监督的基本制度和基本形式，是实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行民主管理，校务公开的基本途径。</w:t>
      </w:r>
    </w:p>
    <w:p>
      <w:pPr>
        <w:spacing w:after="0" w:line="292" w:lineRule="auto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7"/>
          <w:w w:val="95"/>
          <w:highlight w:val="none"/>
          <w14:textFill>
            <w14:solidFill>
              <w14:schemeClr w14:val="tx1"/>
            </w14:solidFill>
          </w14:textFill>
        </w:rPr>
        <w:t>教职工代表大会按照党的方针政策和有关法律、法规行使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职权：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（一</w:t>
      </w:r>
      <w:r>
        <w:rPr>
          <w:color w:val="000000" w:themeColor="text1"/>
          <w:spacing w:val="-67"/>
          <w:w w:val="95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4"/>
          <w:w w:val="95"/>
          <w:highlight w:val="none"/>
          <w14:textFill>
            <w14:solidFill>
              <w14:schemeClr w14:val="tx1"/>
            </w14:solidFill>
          </w14:textFill>
        </w:rPr>
        <w:t>听取学校章程草案的制定和修订情况报告，提出修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改意见和建议；</w:t>
      </w:r>
    </w:p>
    <w:p>
      <w:pPr>
        <w:pStyle w:val="3"/>
        <w:spacing w:line="292" w:lineRule="auto"/>
        <w:ind w:right="14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（二）听取学校发展规划、教职工队伍建设、教育教学改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革、校园建设以及其他重大改革和重大问题解决方案的报告，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提出意见和建议；</w:t>
      </w:r>
    </w:p>
    <w:p>
      <w:pPr>
        <w:pStyle w:val="3"/>
        <w:spacing w:line="292" w:lineRule="auto"/>
        <w:ind w:right="277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（三）听取学校年度工作、财务工作、工会工作报告以及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其他专项工作报告，提出意见和建议；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（四）讨论通过学校提出的与教职工利益直接相关的福</w:t>
      </w:r>
      <w:r>
        <w:rPr>
          <w:color w:val="000000" w:themeColor="text1"/>
          <w:spacing w:val="12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利、校内分配实施方案以及相应的教职工聘任、考核、奖惩办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法；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（五）审议学校上一届（次）教职工代表大会提案的办理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情况报告；</w:t>
      </w:r>
    </w:p>
    <w:p>
      <w:pPr>
        <w:pStyle w:val="3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（六）按照有关工作规定和安排评议学校领导干部；</w:t>
      </w:r>
    </w:p>
    <w:p>
      <w:pPr>
        <w:pStyle w:val="3"/>
        <w:spacing w:before="87"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（七</w:t>
      </w:r>
      <w:r>
        <w:rPr>
          <w:color w:val="000000" w:themeColor="text1"/>
          <w:spacing w:val="-67"/>
          <w:w w:val="95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4"/>
          <w:w w:val="95"/>
          <w:highlight w:val="none"/>
          <w14:textFill>
            <w14:solidFill>
              <w14:schemeClr w14:val="tx1"/>
            </w14:solidFill>
          </w14:textFill>
        </w:rPr>
        <w:t>通过多种方式对学校工作提出意见和建议，监督学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校章程、规章制度和决策的落实，提出整改意见和建议；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（八</w:t>
      </w:r>
      <w:r>
        <w:rPr>
          <w:color w:val="000000" w:themeColor="text1"/>
          <w:spacing w:val="-135"/>
          <w:w w:val="95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讨论法律法规规章规定的以及学校与学校工会商定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的其他事项。</w:t>
      </w:r>
    </w:p>
    <w:p>
      <w:pPr>
        <w:pStyle w:val="3"/>
        <w:spacing w:before="1" w:line="292" w:lineRule="auto"/>
        <w:ind w:left="740" w:right="146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教职工代表大会的意见和建议，以会议决议的方式做出。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2"/>
          <w:highlight w:val="none"/>
          <w14:textFill>
            <w14:solidFill>
              <w14:schemeClr w14:val="tx1"/>
            </w14:solidFill>
          </w14:textFill>
        </w:rPr>
        <w:t>学校建立健全沟通机制，全面听取教职工代表大会提出的</w:t>
      </w:r>
    </w:p>
    <w:p>
      <w:pPr>
        <w:pStyle w:val="3"/>
        <w:spacing w:line="292" w:lineRule="auto"/>
        <w:ind w:right="281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意见和建议，并合理吸收采纳；不能吸收采纳的，应当做出说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明。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2"/>
          <w:highlight w:val="none"/>
          <w14:textFill>
            <w14:solidFill>
              <w14:schemeClr w14:val="tx1"/>
            </w14:solidFill>
          </w14:textFill>
        </w:rPr>
        <w:t xml:space="preserve">第二十二条 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【少先队组织】少先队工作是学校德育工作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的重要组成部分，要充分发挥少先队在立德树人中的作用。</w:t>
      </w:r>
    </w:p>
    <w:p>
      <w:pPr>
        <w:pStyle w:val="3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学校按要求设立少先队大队，建立学校少工委。依据《中</w:t>
      </w:r>
    </w:p>
    <w:p>
      <w:pPr>
        <w:spacing w:after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 w:line="292" w:lineRule="auto"/>
        <w:ind w:right="146" w:firstLine="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3"/>
          <w:w w:val="95"/>
          <w:highlight w:val="none"/>
          <w14:textFill>
            <w14:solidFill>
              <w14:schemeClr w14:val="tx1"/>
            </w14:solidFill>
          </w14:textFill>
        </w:rPr>
        <w:t>国少年先锋队章程》《中国少年先锋队组织工作条例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（试行</w:t>
      </w:r>
      <w:r>
        <w:rPr>
          <w:color w:val="000000" w:themeColor="text1"/>
          <w:spacing w:val="-161"/>
          <w:w w:val="95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等文件要求配备辅导员，定期召开少代会，民主选举队干部，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开展相关工作。</w:t>
      </w:r>
    </w:p>
    <w:p>
      <w:pPr>
        <w:spacing w:before="0" w:line="409" w:lineRule="exact"/>
        <w:ind w:left="740" w:right="0" w:firstLine="0"/>
        <w:jc w:val="left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5"/>
          <w:sz w:val="32"/>
          <w:highlight w:val="none"/>
          <w14:textFill>
            <w14:solidFill>
              <w14:schemeClr w14:val="tx1"/>
            </w14:solidFill>
          </w14:textFill>
        </w:rPr>
        <w:t xml:space="preserve">第二十三条 </w:t>
      </w:r>
      <w:r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【家长学校】家长学校的主要职责是：</w:t>
      </w:r>
    </w:p>
    <w:p>
      <w:pPr>
        <w:pStyle w:val="3"/>
        <w:spacing w:before="91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（一）制定工作计划并组织实施和总结。</w:t>
      </w:r>
    </w:p>
    <w:p>
      <w:pPr>
        <w:pStyle w:val="3"/>
        <w:spacing w:before="89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（二）指导家长做好家庭教育工作。</w:t>
      </w:r>
    </w:p>
    <w:p>
      <w:pPr>
        <w:pStyle w:val="3"/>
        <w:spacing w:before="90"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 xml:space="preserve">第二十四条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【依法治校】学校坚持依法治校，依法行使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法律权利，充分履行法律义务。建立法律顾问制度，充分发挥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法律顾问在学校治理中的作用。</w:t>
      </w:r>
    </w:p>
    <w:p>
      <w:pPr>
        <w:pStyle w:val="2"/>
        <w:spacing w:before="239"/>
        <w:ind w:left="2427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6" w:name="第四章  教育教学科研管理"/>
      <w:bookmarkEnd w:id="6"/>
      <w:bookmarkStart w:id="7" w:name="_bookmark3"/>
      <w:bookmarkEnd w:id="7"/>
      <w:r>
        <w:rPr>
          <w:color w:val="000000" w:themeColor="text1"/>
          <w:spacing w:val="10"/>
          <w:highlight w:val="none"/>
          <w14:textFill>
            <w14:solidFill>
              <w14:schemeClr w14:val="tx1"/>
            </w14:solidFill>
          </w14:textFill>
        </w:rPr>
        <w:t>第四章 教育教学科研管理</w:t>
      </w:r>
    </w:p>
    <w:p>
      <w:pPr>
        <w:pStyle w:val="3"/>
        <w:spacing w:before="152"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9"/>
          <w:w w:val="95"/>
          <w:highlight w:val="none"/>
          <w14:textFill>
            <w14:solidFill>
              <w14:schemeClr w14:val="tx1"/>
            </w14:solidFill>
          </w14:textFill>
        </w:rPr>
        <w:t xml:space="preserve">第二十五条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【管理架构】 学校建立年级组、教研组、课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题组等教育教学科研基层管理机制。</w:t>
      </w:r>
    </w:p>
    <w:p>
      <w:pPr>
        <w:pStyle w:val="3"/>
        <w:spacing w:line="292" w:lineRule="auto"/>
        <w:ind w:right="464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年级组长负责本年级的德育管理工作，统筹年级教育活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动、学生管理工作等任务。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教研组长负责组织学科组教师进行集体备课和教学研究</w:t>
      </w:r>
      <w:r>
        <w:rPr>
          <w:color w:val="000000" w:themeColor="text1"/>
          <w:spacing w:val="-13"/>
          <w:w w:val="95"/>
          <w:highlight w:val="none"/>
          <w14:textFill>
            <w14:solidFill>
              <w14:schemeClr w14:val="tx1"/>
            </w14:solidFill>
          </w14:textFill>
        </w:rPr>
        <w:t>活动。教研组定期开展教学研究活动，按学校安排参加各种培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训和学术活动，贯彻落实教学计划，完成各项教学任务。</w:t>
      </w:r>
    </w:p>
    <w:p>
      <w:pPr>
        <w:pStyle w:val="3"/>
        <w:spacing w:line="292" w:lineRule="auto"/>
        <w:ind w:right="281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7"/>
          <w:w w:val="95"/>
          <w:highlight w:val="none"/>
          <w14:textFill>
            <w14:solidFill>
              <w14:schemeClr w14:val="tx1"/>
            </w14:solidFill>
          </w14:textFill>
        </w:rPr>
        <w:t>课题组组长负责组织本课题成员的科研活动。按时完成课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题开题报告、中期总结、课题结题等工作。</w:t>
      </w:r>
    </w:p>
    <w:p>
      <w:pPr>
        <w:pStyle w:val="3"/>
        <w:spacing w:line="292" w:lineRule="auto"/>
        <w:ind w:left="740" w:right="137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 xml:space="preserve">第二十六条 </w:t>
      </w:r>
      <w:r>
        <w:rPr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>【德育管理】 学校实行精细化的德育管理。</w:t>
      </w:r>
      <w:r>
        <w:rPr>
          <w:color w:val="000000" w:themeColor="text1"/>
          <w:spacing w:val="-12"/>
          <w:highlight w:val="none"/>
          <w14:textFill>
            <w14:solidFill>
              <w14:schemeClr w14:val="tx1"/>
            </w14:solidFill>
          </w14:textFill>
        </w:rPr>
        <w:t>坚持德育为先、全员德育的原则，以培育社会主义核心价</w:t>
      </w:r>
    </w:p>
    <w:p>
      <w:pPr>
        <w:pStyle w:val="3"/>
        <w:spacing w:line="292" w:lineRule="auto"/>
        <w:ind w:right="146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3"/>
          <w:highlight w:val="none"/>
          <w14:textFill>
            <w14:solidFill>
              <w14:schemeClr w14:val="tx1"/>
            </w14:solidFill>
          </w14:textFill>
        </w:rPr>
        <w:t>值观为主线，以课堂育人为主渠道，构建学校“笃行”课程体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系，完善学科德育标准，健全学科德育评估机制。建立学校、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家庭、社会三结合的育人网络，优化德育活动过程。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8"/>
          <w:w w:val="95"/>
          <w:highlight w:val="none"/>
          <w14:textFill>
            <w14:solidFill>
              <w14:schemeClr w14:val="tx1"/>
            </w14:solidFill>
          </w14:textFill>
        </w:rPr>
        <w:t>学校加强学生核心素养的培养，以学生发展为核心，扎实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推进素质教育。通过强化学生的道德教育，切实推进核心素养</w:t>
      </w:r>
    </w:p>
    <w:p>
      <w:pPr>
        <w:spacing w:after="0" w:line="292" w:lineRule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/>
        <w:ind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建设；坚持开展礼仪教育，提高学生文明素养。</w:t>
      </w:r>
    </w:p>
    <w:p>
      <w:pPr>
        <w:pStyle w:val="3"/>
        <w:spacing w:before="91" w:line="292" w:lineRule="auto"/>
        <w:ind w:right="12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2"/>
          <w:highlight w:val="none"/>
          <w14:textFill>
            <w14:solidFill>
              <w14:schemeClr w14:val="tx1"/>
            </w14:solidFill>
          </w14:textFill>
        </w:rPr>
        <w:t>学校以养成教育、班级文化建设为抓手，进一步丰富校园</w:t>
      </w:r>
      <w:r>
        <w:rPr>
          <w:color w:val="000000" w:themeColor="text1"/>
          <w:spacing w:val="-19"/>
          <w:w w:val="95"/>
          <w:highlight w:val="none"/>
          <w14:textFill>
            <w14:solidFill>
              <w14:schemeClr w14:val="tx1"/>
            </w14:solidFill>
          </w14:textFill>
        </w:rPr>
        <w:t>文化生活，注重特色教育活动开展；以学生核心素养发展为本，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以科技节、英语周、体育节、艺术节等活动为载体，充分挖掘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每位学生的潜能。</w:t>
      </w:r>
    </w:p>
    <w:p>
      <w:pPr>
        <w:pStyle w:val="3"/>
        <w:spacing w:line="292" w:lineRule="auto"/>
        <w:ind w:right="12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第二十七条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【班级管理】加强特色班集体的建设与管理，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充分发挥学生自主管理的作用。班主任要完善班级管理制度，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2"/>
          <w:highlight w:val="none"/>
          <w14:textFill>
            <w14:solidFill>
              <w14:schemeClr w14:val="tx1"/>
            </w14:solidFill>
          </w14:textFill>
        </w:rPr>
        <w:t>实行民主管理，充分发挥学生的主动性，激发群体的自律意识</w:t>
      </w:r>
      <w:r>
        <w:rPr>
          <w:color w:val="000000" w:themeColor="text1"/>
          <w:spacing w:val="-13"/>
          <w:highlight w:val="none"/>
          <w14:textFill>
            <w14:solidFill>
              <w14:schemeClr w14:val="tx1"/>
            </w14:solidFill>
          </w14:textFill>
        </w:rPr>
        <w:t>和责任意识。努力营造班级育人环境，使班集体逐渐形成共同</w:t>
      </w:r>
      <w:r>
        <w:rPr>
          <w:color w:val="000000" w:themeColor="text1"/>
          <w:spacing w:val="-19"/>
          <w:w w:val="95"/>
          <w:highlight w:val="none"/>
          <w14:textFill>
            <w14:solidFill>
              <w14:schemeClr w14:val="tx1"/>
            </w14:solidFill>
          </w14:textFill>
        </w:rPr>
        <w:t>的理想、信念、价值观及公认的行为准则，推进班级文化建设。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 xml:space="preserve">第二十八条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【社团管理】学校通过社团活动挖掘学生特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长、锻炼学生才能、培养学生核心素养。学生社团要让每一个</w:t>
      </w:r>
      <w:r>
        <w:rPr>
          <w:color w:val="000000" w:themeColor="text1"/>
          <w:spacing w:val="-11"/>
          <w:w w:val="95"/>
          <w:highlight w:val="none"/>
          <w14:textFill>
            <w14:solidFill>
              <w14:schemeClr w14:val="tx1"/>
            </w14:solidFill>
          </w14:textFill>
        </w:rPr>
        <w:t>人有自己的空间，它应该是课堂教学的延展和深化，通过社团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活动真正提高学生的综合能力和个性特长。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9"/>
          <w:w w:val="95"/>
          <w:highlight w:val="none"/>
          <w14:textFill>
            <w14:solidFill>
              <w14:schemeClr w14:val="tx1"/>
            </w14:solidFill>
          </w14:textFill>
        </w:rPr>
        <w:t xml:space="preserve">第二十九条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【课程管理】 学校贯彻国家课程、地方课程</w:t>
      </w:r>
      <w:r>
        <w:rPr>
          <w:color w:val="000000" w:themeColor="text1"/>
          <w:spacing w:val="-9"/>
          <w:w w:val="95"/>
          <w:highlight w:val="none"/>
          <w14:textFill>
            <w14:solidFill>
              <w14:schemeClr w14:val="tx1"/>
            </w14:solidFill>
          </w14:textFill>
        </w:rPr>
        <w:t>和校本课程三级管理体制，认真执行国家和地方课程计划，积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极开发校本课程，形成学校特色课程体系。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7"/>
          <w:w w:val="95"/>
          <w:highlight w:val="none"/>
          <w14:textFill>
            <w14:solidFill>
              <w14:schemeClr w14:val="tx1"/>
            </w14:solidFill>
          </w14:textFill>
        </w:rPr>
        <w:t>学校按照课程设置标准实施教育教学，确保开齐课程，开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足课时。</w:t>
      </w:r>
    </w:p>
    <w:p>
      <w:pPr>
        <w:pStyle w:val="3"/>
        <w:spacing w:line="292" w:lineRule="auto"/>
        <w:ind w:right="14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6"/>
          <w:highlight w:val="none"/>
          <w14:textFill>
            <w14:solidFill>
              <w14:schemeClr w14:val="tx1"/>
            </w14:solidFill>
          </w14:textFill>
        </w:rPr>
        <w:t>学校充分发挥学科课程和综合实践活动课的整体功能，尊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重人的成长规律和教育规律，对学生进行德育、智育、体育、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美育和劳动技术教育，促进学生全面发展，学有所长。学校每年举办英语周、科技节、运动会和艺术节等活动。鼓励学生利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用课余时间积极参加科技、艺术、文体培训等创造发明活动。</w:t>
      </w:r>
    </w:p>
    <w:p>
      <w:pPr>
        <w:spacing w:before="0" w:line="407" w:lineRule="exact"/>
        <w:ind w:left="740" w:right="0" w:firstLine="0"/>
        <w:jc w:val="left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2"/>
          <w:sz w:val="32"/>
          <w:highlight w:val="none"/>
          <w14:textFill>
            <w14:solidFill>
              <w14:schemeClr w14:val="tx1"/>
            </w14:solidFill>
          </w14:textFill>
        </w:rPr>
        <w:t xml:space="preserve">第三十条 </w:t>
      </w:r>
      <w:r>
        <w:rPr>
          <w:color w:val="000000" w:themeColor="text1"/>
          <w:spacing w:val="-1"/>
          <w:sz w:val="32"/>
          <w:highlight w:val="none"/>
          <w14:textFill>
            <w14:solidFill>
              <w14:schemeClr w14:val="tx1"/>
            </w14:solidFill>
          </w14:textFill>
        </w:rPr>
        <w:t>【教学管理】 以班级授课制为主渠道。</w:t>
      </w:r>
    </w:p>
    <w:p>
      <w:pPr>
        <w:pStyle w:val="3"/>
        <w:spacing w:before="88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制定科学规范的教学管理制度，制定指导、检查、督促、</w:t>
      </w:r>
    </w:p>
    <w:p>
      <w:pPr>
        <w:spacing w:after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/>
        <w:ind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考核教师开展教学工作的措施。</w:t>
      </w:r>
    </w:p>
    <w:p>
      <w:pPr>
        <w:pStyle w:val="3"/>
        <w:spacing w:before="91"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遵循教育规律，关注学生差异，开展教学活动，达到明确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的教学目标</w:t>
      </w:r>
    </w:p>
    <w:p>
      <w:pPr>
        <w:pStyle w:val="3"/>
        <w:spacing w:line="292" w:lineRule="auto"/>
        <w:ind w:right="464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贯彻国家基础教育课程改革精神，严格执行国家课程计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划，开齐、开足、开好三级课程。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1"/>
          <w:w w:val="95"/>
          <w:highlight w:val="none"/>
          <w14:textFill>
            <w14:solidFill>
              <w14:schemeClr w14:val="tx1"/>
            </w14:solidFill>
          </w14:textFill>
        </w:rPr>
        <w:t>建立推动课程建设、促进学生全面发展的评价体系，完善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由教师、学生、家长、社会等共同参与的评价机制，推动学生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个性化、多元化发展。</w:t>
      </w:r>
    </w:p>
    <w:p>
      <w:pPr>
        <w:pStyle w:val="3"/>
        <w:spacing w:line="292" w:lineRule="auto"/>
        <w:ind w:right="14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7"/>
          <w:w w:val="95"/>
          <w:highlight w:val="none"/>
          <w14:textFill>
            <w14:solidFill>
              <w14:schemeClr w14:val="tx1"/>
            </w14:solidFill>
          </w14:textFill>
        </w:rPr>
        <w:t xml:space="preserve">第三十一条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 xml:space="preserve">【课堂管理】 教师课堂教学主要功能是引导学生如何学。教师的日常教学要以引导学生“学”为出发点。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突</w:t>
      </w:r>
      <w:r>
        <w:rPr>
          <w:color w:val="000000" w:themeColor="text1"/>
          <w:spacing w:val="-10"/>
          <w:highlight w:val="none"/>
          <w14:textFill>
            <w14:solidFill>
              <w14:schemeClr w14:val="tx1"/>
            </w14:solidFill>
          </w14:textFill>
        </w:rPr>
        <w:t>出“导”和“学”两个关键字。导学材料必须具有引导学习和</w:t>
      </w:r>
      <w:r>
        <w:rPr>
          <w:color w:val="000000" w:themeColor="text1"/>
          <w:spacing w:val="-11"/>
          <w:highlight w:val="none"/>
          <w14:textFill>
            <w14:solidFill>
              <w14:schemeClr w14:val="tx1"/>
            </w14:solidFill>
          </w14:textFill>
        </w:rPr>
        <w:t>突破问题的功能，要体现出对学生进行学习方法的指导，要让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学生掌握一定的学习方法，从而生成学生的学习能力。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教师在适当的时候还要“教”。要先“导”再“学”后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“教”，也就是“导学教合一”。教学以学生为中心，以导促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学，以学论教，导学教合一。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 xml:space="preserve">第三十二条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【体育健康管理】学校严格执行有关学校体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育、卫生工作的法规规章，通过日常体育课、体育活动以及各</w:t>
      </w:r>
      <w:r>
        <w:rPr>
          <w:color w:val="000000" w:themeColor="text1"/>
          <w:spacing w:val="-10"/>
          <w:w w:val="95"/>
          <w:highlight w:val="none"/>
          <w14:textFill>
            <w14:solidFill>
              <w14:schemeClr w14:val="tx1"/>
            </w14:solidFill>
          </w14:textFill>
        </w:rPr>
        <w:t>类体育竞赛增强学生体质，开展健康教育，培养学生良好的卫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生习惯、健身习惯与基本的运动技能。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学校通过体育课、大课间活动等保证学生每天一小时体育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锻炼时间，每年举办田径运动会、跳绳比赛、武术比赛等。积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极开展冬季长跑运动，让学生在运动中增强身体素质。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学校建立卫生室，建立学生健康档案，定期体检，预防传染病、常见病及食物中毒。积极完善卫生工作制度，定期检查校园卫生情况。加强资金投入，不断改善环境卫生条件，做无</w:t>
      </w:r>
    </w:p>
    <w:p>
      <w:pPr>
        <w:spacing w:after="0" w:line="292" w:lineRule="auto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/>
        <w:ind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烟校园。</w:t>
      </w:r>
    </w:p>
    <w:p>
      <w:pPr>
        <w:pStyle w:val="3"/>
        <w:spacing w:before="91"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9"/>
          <w:w w:val="95"/>
          <w:highlight w:val="none"/>
          <w14:textFill>
            <w14:solidFill>
              <w14:schemeClr w14:val="tx1"/>
            </w14:solidFill>
          </w14:textFill>
        </w:rPr>
        <w:t xml:space="preserve">第三十三条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【心理健康管理】 学校建立心理咨询室，建</w:t>
      </w:r>
      <w:r>
        <w:rPr>
          <w:color w:val="000000" w:themeColor="text1"/>
          <w:spacing w:val="-10"/>
          <w:w w:val="95"/>
          <w:highlight w:val="none"/>
          <w14:textFill>
            <w14:solidFill>
              <w14:schemeClr w14:val="tx1"/>
            </w14:solidFill>
          </w14:textFill>
        </w:rPr>
        <w:t>立学生心理健康档案，配备兼职教师开展工作。努力培养学生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1"/>
          <w:w w:val="95"/>
          <w:highlight w:val="none"/>
          <w14:textFill>
            <w14:solidFill>
              <w14:schemeClr w14:val="tx1"/>
            </w14:solidFill>
          </w14:textFill>
        </w:rPr>
        <w:t>良好的心理品质，形成学生鲜明的个性特征，促进学生身心和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谐发展。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9"/>
          <w:w w:val="95"/>
          <w:highlight w:val="none"/>
          <w14:textFill>
            <w14:solidFill>
              <w14:schemeClr w14:val="tx1"/>
            </w14:solidFill>
          </w14:textFill>
        </w:rPr>
        <w:t>学校认真开展心理咨询工作，确保对全校师生开放，帮助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学生解决学习、人际交往等方面的问题。并通过个别辅导与跟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踪，电话、网络等辅导方式协助学生解决问题。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8"/>
          <w:w w:val="95"/>
          <w:highlight w:val="none"/>
          <w14:textFill>
            <w14:solidFill>
              <w14:schemeClr w14:val="tx1"/>
            </w14:solidFill>
          </w14:textFill>
        </w:rPr>
        <w:t>学校对全校教师实施心理健康教育培训，充分发挥班主任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辅导员对班队管理、主题班队会等特定团体与个别心理辅导的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3"/>
          <w:w w:val="95"/>
          <w:highlight w:val="none"/>
          <w14:textFill>
            <w14:solidFill>
              <w14:schemeClr w14:val="tx1"/>
            </w14:solidFill>
          </w14:textFill>
        </w:rPr>
        <w:t>作用，在坚持专题心理健康课的同时将学科教学与心理教育相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结合，在学科教学中渗透。</w:t>
      </w:r>
    </w:p>
    <w:p>
      <w:pPr>
        <w:spacing w:before="0" w:line="408" w:lineRule="exact"/>
        <w:ind w:left="740" w:right="0" w:firstLine="0"/>
        <w:jc w:val="both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2"/>
          <w:sz w:val="32"/>
          <w:highlight w:val="none"/>
          <w14:textFill>
            <w14:solidFill>
              <w14:schemeClr w14:val="tx1"/>
            </w14:solidFill>
          </w14:textFill>
        </w:rPr>
        <w:t xml:space="preserve">第三十四条 </w:t>
      </w:r>
      <w:r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【艺术、科技管理】</w:t>
      </w:r>
    </w:p>
    <w:p>
      <w:pPr>
        <w:pStyle w:val="3"/>
        <w:spacing w:before="90"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学校在每学年举行艺术节，调动广大同学积极投身到文化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艺术节活动中。通过艺术节努力营造良好的育人环境和文化氛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围，推进学校精神文明建设工作。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8"/>
          <w:w w:val="95"/>
          <w:highlight w:val="none"/>
          <w14:textFill>
            <w14:solidFill>
              <w14:schemeClr w14:val="tx1"/>
            </w14:solidFill>
          </w14:textFill>
        </w:rPr>
        <w:t>学校在每学年举行科技节活动。通过科技节系列活动，以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7"/>
          <w:w w:val="95"/>
          <w:highlight w:val="none"/>
          <w14:textFill>
            <w14:solidFill>
              <w14:schemeClr w14:val="tx1"/>
            </w14:solidFill>
          </w14:textFill>
        </w:rPr>
        <w:t>培养学生的创新精神和实践能力为核心，努力营造学科学、讲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科学、爱科学、用科学的良好氛围，让学生在科技活动中体验</w:t>
      </w:r>
      <w:r>
        <w:rPr>
          <w:color w:val="000000" w:themeColor="text1"/>
          <w:spacing w:val="-9"/>
          <w:w w:val="95"/>
          <w:highlight w:val="none"/>
          <w14:textFill>
            <w14:solidFill>
              <w14:schemeClr w14:val="tx1"/>
            </w14:solidFill>
          </w14:textFill>
        </w:rPr>
        <w:t>科学探究活动的过程与方法，发展初步的科学探究能力，增强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1"/>
          <w:w w:val="95"/>
          <w:highlight w:val="none"/>
          <w14:textFill>
            <w14:solidFill>
              <w14:schemeClr w14:val="tx1"/>
            </w14:solidFill>
          </w14:textFill>
        </w:rPr>
        <w:t>创新意识和实践能力，提高科学文化素养，推进学校素质教育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的深入发展。</w:t>
      </w:r>
    </w:p>
    <w:p>
      <w:pPr>
        <w:pStyle w:val="3"/>
        <w:spacing w:line="292" w:lineRule="auto"/>
        <w:ind w:right="14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6"/>
          <w:w w:val="95"/>
          <w:highlight w:val="none"/>
          <w14:textFill>
            <w14:solidFill>
              <w14:schemeClr w14:val="tx1"/>
            </w14:solidFill>
          </w14:textFill>
        </w:rPr>
        <w:t xml:space="preserve">第三十五条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【信息技术管理】 学校大力提倡信息技术在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0"/>
          <w:highlight w:val="none"/>
          <w14:textFill>
            <w14:solidFill>
              <w14:schemeClr w14:val="tx1"/>
            </w14:solidFill>
          </w14:textFill>
        </w:rPr>
        <w:t>教学过程中的普遍运用，建立校园网和教学资源库，大力推进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信息技术与学科课程的整合，逐步实现教学内容的呈现方式、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学生的学习方式、教师的教学方式和师生的互动方式的变革，</w:t>
      </w:r>
    </w:p>
    <w:p>
      <w:pPr>
        <w:spacing w:after="0" w:line="292" w:lineRule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 w:line="292" w:lineRule="auto"/>
        <w:ind w:right="279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以信息技术为纽带，科学管理学校，规范制度建设，创新教研模式，引导教师实践，深化反思机制，从而促进学校及教师教学行为、学生学习方式的变革，充分发挥信息技术的优势，为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学生的学习和发展提供丰富多彩的教育环境和有力的学习工具。</w:t>
      </w:r>
    </w:p>
    <w:p>
      <w:pPr>
        <w:pStyle w:val="3"/>
        <w:spacing w:line="292" w:lineRule="auto"/>
        <w:ind w:right="281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9"/>
          <w:w w:val="95"/>
          <w:highlight w:val="none"/>
          <w14:textFill>
            <w14:solidFill>
              <w14:schemeClr w14:val="tx1"/>
            </w14:solidFill>
          </w14:textFill>
        </w:rPr>
        <w:t xml:space="preserve">第三十六条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【科研管理】 学校成立科研室，统筹协调负责教师专业成长的校本研修工作。学校通过激励机制,保证培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养基金和导师团队来培养教师学习能力，发展教师教科研能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力，促进教师的梯队成长，实现教师的自我价值，提升教师对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自己工作和学校工作的满意度，让每一个教师都有发展。</w:t>
      </w:r>
    </w:p>
    <w:p>
      <w:pPr>
        <w:pStyle w:val="2"/>
        <w:spacing w:before="239"/>
        <w:ind w:left="3068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8" w:name="第五章  学生管理"/>
      <w:bookmarkEnd w:id="8"/>
      <w:bookmarkStart w:id="9" w:name="_bookmark4"/>
      <w:bookmarkEnd w:id="9"/>
      <w:r>
        <w:rPr>
          <w:color w:val="000000" w:themeColor="text1"/>
          <w:spacing w:val="18"/>
          <w:highlight w:val="none"/>
          <w14:textFill>
            <w14:solidFill>
              <w14:schemeClr w14:val="tx1"/>
            </w14:solidFill>
          </w14:textFill>
        </w:rPr>
        <w:t>第五章 学生管理</w:t>
      </w:r>
    </w:p>
    <w:p>
      <w:pPr>
        <w:spacing w:before="149"/>
        <w:ind w:left="740" w:right="0" w:firstLine="0"/>
        <w:jc w:val="left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1"/>
          <w:sz w:val="32"/>
          <w:highlight w:val="none"/>
          <w14:textFill>
            <w14:solidFill>
              <w14:schemeClr w14:val="tx1"/>
            </w14:solidFill>
          </w14:textFill>
        </w:rPr>
        <w:t xml:space="preserve">第三十七条 </w:t>
      </w:r>
      <w:r>
        <w:rPr>
          <w:color w:val="000000" w:themeColor="text1"/>
          <w:spacing w:val="-1"/>
          <w:sz w:val="32"/>
          <w:highlight w:val="none"/>
          <w14:textFill>
            <w14:solidFill>
              <w14:schemeClr w14:val="tx1"/>
            </w14:solidFill>
          </w14:textFill>
        </w:rPr>
        <w:t>【学生权利】 学生享有下列权利：</w:t>
      </w:r>
    </w:p>
    <w:p>
      <w:pPr>
        <w:pStyle w:val="3"/>
        <w:spacing w:before="90"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8"/>
          <w:w w:val="95"/>
          <w:highlight w:val="none"/>
          <w14:textFill>
            <w14:solidFill>
              <w14:schemeClr w14:val="tx1"/>
            </w14:solidFill>
          </w14:textFill>
        </w:rPr>
        <w:t>(一)参与学校组织的各种教育教学活动，使用学校提供的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教育教学资源。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3"/>
          <w:w w:val="95"/>
          <w:highlight w:val="none"/>
          <w14:textFill>
            <w14:solidFill>
              <w14:schemeClr w14:val="tx1"/>
            </w14:solidFill>
          </w14:textFill>
        </w:rPr>
        <w:t>(二)参与学校、班级管理，评议学校工作和教师的教育教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学工作。</w:t>
      </w:r>
    </w:p>
    <w:p>
      <w:pPr>
        <w:pStyle w:val="3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(三)按照国家有关规定获得助学补助。</w:t>
      </w:r>
    </w:p>
    <w:p>
      <w:pPr>
        <w:pStyle w:val="3"/>
        <w:spacing w:before="90"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8"/>
          <w:w w:val="95"/>
          <w:highlight w:val="none"/>
          <w14:textFill>
            <w14:solidFill>
              <w14:schemeClr w14:val="tx1"/>
            </w14:solidFill>
          </w14:textFill>
        </w:rPr>
        <w:t>(四)在品行和学业成绩上获得公正评价，完成规定六年学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业后获得小学毕业证书。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7"/>
          <w:w w:val="95"/>
          <w:highlight w:val="none"/>
          <w14:textFill>
            <w14:solidFill>
              <w14:schemeClr w14:val="tx1"/>
            </w14:solidFill>
          </w14:textFill>
        </w:rPr>
        <w:t>(五)对学校给予的处分或处理有异议，对学校、教职工侵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犯其受教育权、人身权、财产权等合法权益的行为，依法提出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申诉或提起诉讼。</w:t>
      </w:r>
    </w:p>
    <w:p>
      <w:pPr>
        <w:pStyle w:val="3"/>
        <w:spacing w:line="409" w:lineRule="exact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(六)法律法规规定的其他权利。</w:t>
      </w:r>
    </w:p>
    <w:p>
      <w:pPr>
        <w:spacing w:before="89"/>
        <w:ind w:left="740" w:right="0" w:firstLine="0"/>
        <w:jc w:val="left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2"/>
          <w:sz w:val="32"/>
          <w:highlight w:val="none"/>
          <w14:textFill>
            <w14:solidFill>
              <w14:schemeClr w14:val="tx1"/>
            </w14:solidFill>
          </w14:textFill>
        </w:rPr>
        <w:t xml:space="preserve">第三十八条 </w:t>
      </w:r>
      <w:r>
        <w:rPr>
          <w:color w:val="000000" w:themeColor="text1"/>
          <w:spacing w:val="-1"/>
          <w:sz w:val="32"/>
          <w:highlight w:val="none"/>
          <w14:textFill>
            <w14:solidFill>
              <w14:schemeClr w14:val="tx1"/>
            </w14:solidFill>
          </w14:textFill>
        </w:rPr>
        <w:t>【学生义务】 学生应当履行下列义务：</w:t>
      </w:r>
    </w:p>
    <w:p>
      <w:pPr>
        <w:pStyle w:val="3"/>
        <w:spacing w:before="89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3"/>
          <w:w w:val="95"/>
          <w:highlight w:val="none"/>
          <w14:textFill>
            <w14:solidFill>
              <w14:schemeClr w14:val="tx1"/>
            </w14:solidFill>
          </w14:textFill>
        </w:rPr>
        <w:t>(一)遵守法律法规，遵守《中小学生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instrText xml:space="preserve"> HYPERLINK "http://gw.yjbys.com/shouze/" \h </w:instrTex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:spacing w:val="-35"/>
          <w:w w:val="95"/>
          <w:highlight w:val="none"/>
          <w14:textFill>
            <w14:solidFill>
              <w14:schemeClr w14:val="tx1"/>
            </w14:solidFill>
          </w14:textFill>
        </w:rPr>
        <w:t>守则</w:t>
      </w:r>
      <w:r>
        <w:rPr>
          <w:color w:val="000000" w:themeColor="text1"/>
          <w:spacing w:val="-35"/>
          <w:w w:val="95"/>
          <w:highlight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（2015</w:t>
      </w:r>
      <w:r>
        <w:rPr>
          <w:color w:val="000000" w:themeColor="text1"/>
          <w:spacing w:val="21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年修订</w:t>
      </w:r>
      <w:r>
        <w:rPr>
          <w:color w:val="000000" w:themeColor="text1"/>
          <w:spacing w:val="-161"/>
          <w:w w:val="95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pStyle w:val="3"/>
        <w:spacing w:before="92"/>
        <w:ind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《北京市中小学生日常行为规范（2016</w:t>
      </w:r>
      <w:r>
        <w:rPr>
          <w:color w:val="000000" w:themeColor="text1"/>
          <w:spacing w:val="43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修订）》，遵守学校</w:t>
      </w:r>
    </w:p>
    <w:p>
      <w:pPr>
        <w:spacing w:after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/>
        <w:ind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章程及规章制度，遵守公共秩序和学生行为规范要求。</w:t>
      </w:r>
    </w:p>
    <w:p>
      <w:pPr>
        <w:pStyle w:val="3"/>
        <w:spacing w:before="91" w:line="292" w:lineRule="auto"/>
        <w:ind w:right="12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:w w:val="95"/>
          <w:highlight w:val="none"/>
          <w14:textFill>
            <w14:solidFill>
              <w14:schemeClr w14:val="tx1"/>
            </w14:solidFill>
          </w14:textFill>
        </w:rPr>
        <w:t>(二)尊师爱校，团结同学，参加集体活动，促进身心健康，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养成良好品行。</w:t>
      </w:r>
    </w:p>
    <w:p>
      <w:pPr>
        <w:pStyle w:val="3"/>
        <w:spacing w:line="408" w:lineRule="exact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(三)努力学习，完成规定的学习任务。</w:t>
      </w:r>
    </w:p>
    <w:p>
      <w:pPr>
        <w:pStyle w:val="3"/>
        <w:spacing w:before="92" w:line="292" w:lineRule="auto"/>
        <w:ind w:left="740" w:right="1105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(四)承担在学生自治活动中当选职务的相应职责。</w:t>
      </w:r>
      <w:r>
        <w:rPr>
          <w:color w:val="000000" w:themeColor="text1"/>
          <w:spacing w:val="46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(五)爱护学校提供的教育教学资源。</w:t>
      </w:r>
    </w:p>
    <w:p>
      <w:pPr>
        <w:pStyle w:val="3"/>
        <w:spacing w:line="408" w:lineRule="exact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(六)法律法规规定的其他义务。</w:t>
      </w:r>
    </w:p>
    <w:p>
      <w:pPr>
        <w:pStyle w:val="3"/>
        <w:spacing w:before="91" w:line="292" w:lineRule="auto"/>
        <w:ind w:right="12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第三十九条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【学籍管理】学校按照《北京市中小学校学</w:t>
      </w:r>
      <w:r>
        <w:rPr>
          <w:color w:val="000000" w:themeColor="text1"/>
          <w:spacing w:val="-13"/>
          <w:w w:val="95"/>
          <w:highlight w:val="none"/>
          <w14:textFill>
            <w14:solidFill>
              <w14:schemeClr w14:val="tx1"/>
            </w14:solidFill>
          </w14:textFill>
        </w:rPr>
        <w:t>生学籍管理办法》京教基二〔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2014</w:t>
      </w:r>
      <w:r>
        <w:rPr>
          <w:color w:val="000000" w:themeColor="text1"/>
          <w:spacing w:val="-72"/>
          <w:w w:val="95"/>
          <w:highlight w:val="none"/>
          <w14:textFill>
            <w14:solidFill>
              <w14:schemeClr w14:val="tx1"/>
            </w14:solidFill>
          </w14:textFill>
        </w:rPr>
        <w:t>〕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pacing w:val="9"/>
          <w:w w:val="95"/>
          <w:highlight w:val="none"/>
          <w14:textFill>
            <w14:solidFill>
              <w14:schemeClr w14:val="tx1"/>
            </w14:solidFill>
          </w14:textFill>
        </w:rPr>
        <w:t xml:space="preserve"> 号的规定实行学籍管理。</w:t>
      </w:r>
    </w:p>
    <w:p>
      <w:pPr>
        <w:pStyle w:val="3"/>
        <w:spacing w:line="292" w:lineRule="auto"/>
        <w:ind w:right="281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17"/>
          <w:w w:val="95"/>
          <w:highlight w:val="none"/>
          <w14:textFill>
            <w14:solidFill>
              <w14:schemeClr w14:val="tx1"/>
            </w14:solidFill>
          </w14:textFill>
        </w:rPr>
        <w:t xml:space="preserve">学校学制为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pacing w:val="-6"/>
          <w:w w:val="95"/>
          <w:highlight w:val="none"/>
          <w14:textFill>
            <w14:solidFill>
              <w14:schemeClr w14:val="tx1"/>
            </w14:solidFill>
          </w14:textFill>
        </w:rPr>
        <w:t xml:space="preserve"> 年，实行免试就近入学，招收学校服务区内</w:t>
      </w: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适龄儿童、少年入学。入学新生应按照规定时间到学校办理入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学注册手续。</w:t>
      </w:r>
    </w:p>
    <w:p>
      <w:pPr>
        <w:pStyle w:val="3"/>
        <w:spacing w:line="409" w:lineRule="exact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健全学生档案，严格转学、休学、复学等程序。</w:t>
      </w:r>
    </w:p>
    <w:p>
      <w:pPr>
        <w:pStyle w:val="3"/>
        <w:spacing w:before="90"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0"/>
          <w:w w:val="95"/>
          <w:highlight w:val="none"/>
          <w14:textFill>
            <w14:solidFill>
              <w14:schemeClr w14:val="tx1"/>
            </w14:solidFill>
          </w14:textFill>
        </w:rPr>
        <w:t>学生在学校规定年限内，修完教育教学计划规定内容，并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达到毕业要求，准予毕业。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3"/>
          <w:w w:val="95"/>
          <w:highlight w:val="none"/>
          <w14:textFill>
            <w14:solidFill>
              <w14:schemeClr w14:val="tx1"/>
            </w14:solidFill>
          </w14:textFill>
        </w:rPr>
        <w:t xml:space="preserve">第四十条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【学生评价】 学校为每一位学生建立小学生综</w:t>
      </w:r>
      <w:r>
        <w:rPr>
          <w:color w:val="000000" w:themeColor="text1"/>
          <w:spacing w:val="-11"/>
          <w:w w:val="95"/>
          <w:highlight w:val="none"/>
          <w14:textFill>
            <w14:solidFill>
              <w14:schemeClr w14:val="tx1"/>
            </w14:solidFill>
          </w14:textFill>
        </w:rPr>
        <w:t>合素质评价手册，对学生实施综合素质评定，促进学生全面发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展。通过自评、互评、教师评、验收、综合评价，做好综合素质评定工作。评价力求公开、公平、公正，激励和引导学生不</w:t>
      </w:r>
      <w:r>
        <w:rPr>
          <w:color w:val="000000" w:themeColor="text1"/>
          <w:spacing w:val="-17"/>
          <w:w w:val="95"/>
          <w:highlight w:val="none"/>
          <w14:textFill>
            <w14:solidFill>
              <w14:schemeClr w14:val="tx1"/>
            </w14:solidFill>
          </w14:textFill>
        </w:rPr>
        <w:t>断进取，有效地促进学生全面发展。每学期评价结果记入</w:t>
      </w:r>
      <w:r>
        <w:rPr>
          <w:color w:val="000000" w:themeColor="text1"/>
          <w:spacing w:val="14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cmis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系统。</w:t>
      </w:r>
    </w:p>
    <w:p>
      <w:pPr>
        <w:pStyle w:val="3"/>
        <w:spacing w:line="292" w:lineRule="auto"/>
        <w:ind w:right="146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7"/>
          <w:w w:val="95"/>
          <w:highlight w:val="none"/>
          <w14:textFill>
            <w14:solidFill>
              <w14:schemeClr w14:val="tx1"/>
            </w14:solidFill>
          </w14:textFill>
        </w:rPr>
        <w:t xml:space="preserve">第四十一条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【学生奖惩】 学校对德智体美诸方面均表现</w:t>
      </w:r>
      <w:r>
        <w:rPr>
          <w:color w:val="000000" w:themeColor="text1"/>
          <w:spacing w:val="-12"/>
          <w:highlight w:val="none"/>
          <w14:textFill>
            <w14:solidFill>
              <w14:schemeClr w14:val="tx1"/>
            </w14:solidFill>
          </w14:textFill>
        </w:rPr>
        <w:t>突出、在某方面有突出成绩或进步显著的学生，予以表彰和奖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励，并记入学生本人档案。主要类别：</w:t>
      </w:r>
      <w:r>
        <w:rPr>
          <w:color w:val="000000" w:themeColor="text1"/>
          <w:spacing w:val="13"/>
          <w:highlight w:val="none"/>
          <w14:textFill>
            <w14:solidFill>
              <w14:schemeClr w14:val="tx1"/>
            </w14:solidFill>
          </w14:textFill>
        </w:rPr>
        <w:t xml:space="preserve"> 之星、三好学生、</w:t>
      </w:r>
    </w:p>
    <w:p>
      <w:pPr>
        <w:pStyle w:val="3"/>
        <w:spacing w:line="409" w:lineRule="exact"/>
        <w:ind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优秀队干部等。</w:t>
      </w:r>
    </w:p>
    <w:p>
      <w:pPr>
        <w:pStyle w:val="3"/>
        <w:spacing w:before="88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学校对违反校纪校规的学生予以批评教育，并对情节严重</w:t>
      </w:r>
    </w:p>
    <w:p>
      <w:pPr>
        <w:spacing w:after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/>
        <w:ind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者给予相应处分。</w:t>
      </w:r>
    </w:p>
    <w:p>
      <w:pPr>
        <w:pStyle w:val="3"/>
        <w:spacing w:before="91"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9"/>
          <w:w w:val="95"/>
          <w:highlight w:val="none"/>
          <w14:textFill>
            <w14:solidFill>
              <w14:schemeClr w14:val="tx1"/>
            </w14:solidFill>
          </w14:textFill>
        </w:rPr>
        <w:t xml:space="preserve">第四十二条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【学生膳宿】 学校实行午餐统一管理，做到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合理搭配，营养平衡，满足学生生长发育的需要。</w:t>
      </w:r>
    </w:p>
    <w:p>
      <w:pPr>
        <w:pStyle w:val="3"/>
        <w:spacing w:line="292" w:lineRule="auto"/>
        <w:ind w:right="278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9"/>
          <w:w w:val="95"/>
          <w:highlight w:val="none"/>
          <w14:textFill>
            <w14:solidFill>
              <w14:schemeClr w14:val="tx1"/>
            </w14:solidFill>
          </w14:textFill>
        </w:rPr>
        <w:t xml:space="preserve">第四十三条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【学生自治】 学校建立少先队大队组织，保</w:t>
      </w:r>
      <w:r>
        <w:rPr>
          <w:color w:val="000000" w:themeColor="text1"/>
          <w:spacing w:val="-9"/>
          <w:w w:val="95"/>
          <w:highlight w:val="none"/>
          <w14:textFill>
            <w14:solidFill>
              <w14:schemeClr w14:val="tx1"/>
            </w14:solidFill>
          </w14:textFill>
        </w:rPr>
        <w:t>障学生自主管理和学生合法权益。学生干部一般通过民主选举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产生。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1"/>
          <w:w w:val="95"/>
          <w:highlight w:val="none"/>
          <w14:textFill>
            <w14:solidFill>
              <w14:schemeClr w14:val="tx1"/>
            </w14:solidFill>
          </w14:textFill>
        </w:rPr>
        <w:t>学校支持学生自治，鼓励学生参与校园民主管理，通过选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举、演讲、辩论等方式在校园内学习民主生活方式，培养学生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核心素养与健康人格。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9"/>
          <w:w w:val="95"/>
          <w:highlight w:val="none"/>
          <w14:textFill>
            <w14:solidFill>
              <w14:schemeClr w14:val="tx1"/>
            </w14:solidFill>
          </w14:textFill>
        </w:rPr>
        <w:t xml:space="preserve">第四十四条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【学生评教】 学校建立健全学生评教、评校</w:t>
      </w: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制度，支持学生参与班级和学校的民主管理与监督。其评价结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果作为教师绩效考核的部分依据。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第四十五条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【学生权益维护】为保障学生在校期间的合法权益，学校及教职工应当做到：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(一)平等对待学生。关注学生个体差异，因材施教，促进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学生充分发展。不得歧视学生。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0"/>
          <w:w w:val="95"/>
          <w:highlight w:val="none"/>
          <w14:textFill>
            <w14:solidFill>
              <w14:schemeClr w14:val="tx1"/>
            </w14:solidFill>
          </w14:textFill>
        </w:rPr>
        <w:t>(二)尊重学生人格。不得对学生实施体罚、变相体罚或者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0"/>
          <w:w w:val="95"/>
          <w:highlight w:val="none"/>
          <w14:textFill>
            <w14:solidFill>
              <w14:schemeClr w14:val="tx1"/>
            </w14:solidFill>
          </w14:textFill>
        </w:rPr>
        <w:t>其他侮辱人格尊严的行为，严禁用讽刺、威吓等方式给学生心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理造成伤害。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1"/>
          <w:w w:val="95"/>
          <w:highlight w:val="none"/>
          <w14:textFill>
            <w14:solidFill>
              <w14:schemeClr w14:val="tx1"/>
            </w14:solidFill>
          </w14:textFill>
        </w:rPr>
        <w:t>(三)尊重学生隐私。保护学生个人信息，未经学生及其监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护人同意，不得随意使用、披露学生个人隐私。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8"/>
          <w:w w:val="95"/>
          <w:highlight w:val="none"/>
          <w14:textFill>
            <w14:solidFill>
              <w14:schemeClr w14:val="tx1"/>
            </w14:solidFill>
          </w14:textFill>
        </w:rPr>
        <w:t>(四)不得非法收缴学生财物。为保护学生安全、保障校园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秩序，可以对学生违纪的相关物品采取必要措施予以处理，但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应及时与学生监护人联系。</w:t>
      </w:r>
    </w:p>
    <w:p>
      <w:pPr>
        <w:pStyle w:val="3"/>
        <w:spacing w:line="292" w:lineRule="auto"/>
        <w:ind w:right="281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(五)不得随意处分学生。处分学生应当依据法律法规及市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8"/>
          <w:w w:val="95"/>
          <w:highlight w:val="none"/>
          <w14:textFill>
            <w14:solidFill>
              <w14:schemeClr w14:val="tx1"/>
            </w14:solidFill>
          </w14:textFill>
        </w:rPr>
        <w:t>区教育行政部门有关学生学籍管理的规定，听取学生及其监护</w:t>
      </w:r>
    </w:p>
    <w:p>
      <w:pPr>
        <w:spacing w:after="0" w:line="292" w:lineRule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/>
        <w:ind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人的意见，并举行听证。</w:t>
      </w:r>
    </w:p>
    <w:p>
      <w:pPr>
        <w:spacing w:before="91"/>
        <w:ind w:left="740" w:right="0" w:firstLine="0"/>
        <w:jc w:val="left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w w:val="95"/>
          <w:sz w:val="32"/>
          <w:highlight w:val="none"/>
          <w14:textFill>
            <w14:solidFill>
              <w14:schemeClr w14:val="tx1"/>
            </w14:solidFill>
          </w14:textFill>
        </w:rPr>
        <w:t>第四十六条</w:t>
      </w:r>
      <w:r>
        <w:rPr>
          <w:b/>
          <w:color w:val="000000" w:themeColor="text1"/>
          <w:spacing w:val="246"/>
          <w:sz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sz w:val="32"/>
          <w:highlight w:val="none"/>
          <w14:textFill>
            <w14:solidFill>
              <w14:schemeClr w14:val="tx1"/>
            </w14:solidFill>
          </w14:textFill>
        </w:rPr>
        <w:t>【学生申诉】根据《中华人民共和国教育法》</w:t>
      </w:r>
    </w:p>
    <w:p>
      <w:pPr>
        <w:pStyle w:val="3"/>
        <w:spacing w:before="89" w:line="292" w:lineRule="auto"/>
        <w:ind w:right="279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8"/>
          <w:w w:val="95"/>
          <w:highlight w:val="none"/>
          <w14:textFill>
            <w14:solidFill>
              <w14:schemeClr w14:val="tx1"/>
            </w14:solidFill>
          </w14:textFill>
        </w:rPr>
        <w:t>《中华人民共和国未成年人保护法》等有关法律规定，依法建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立校内学生申诉机构与程序。</w:t>
      </w:r>
    </w:p>
    <w:p>
      <w:pPr>
        <w:pStyle w:val="3"/>
        <w:spacing w:before="1" w:line="292" w:lineRule="auto"/>
        <w:ind w:right="12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0"/>
          <w:w w:val="95"/>
          <w:highlight w:val="none"/>
          <w14:textFill>
            <w14:solidFill>
              <w14:schemeClr w14:val="tx1"/>
            </w14:solidFill>
          </w14:textFill>
        </w:rPr>
        <w:t>申诉机构：建立校内学生申诉委员会，由党支部、办公室、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德育处、教学处、总务处等代表组成，是学校处理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instrText xml:space="preserve"> HYPERLINK "https://www.baidu.com/s?wd=%E6%A0%A1%E5%86%85&amp;tn=SE_PcZhidaonwhc_ngpagmjz&amp;rsv_dl=gh_pc_zhidao" \h </w:instrTex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>校内</w:t>
      </w:r>
      <w:r>
        <w:rPr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>学生申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诉的组织机构。下设申诉办公室，办公室设在德育处。</w:t>
      </w:r>
    </w:p>
    <w:p>
      <w:pPr>
        <w:pStyle w:val="3"/>
        <w:spacing w:line="409" w:lineRule="exact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申诉程序：</w:t>
      </w:r>
    </w:p>
    <w:p>
      <w:pPr>
        <w:pStyle w:val="3"/>
        <w:spacing w:before="89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1、申诉。申诉人书面提出申诉。</w:t>
      </w:r>
    </w:p>
    <w:p>
      <w:pPr>
        <w:pStyle w:val="3"/>
        <w:spacing w:before="89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2、受理。申诉办公室受理学生申诉。</w:t>
      </w:r>
    </w:p>
    <w:p>
      <w:pPr>
        <w:pStyle w:val="3"/>
        <w:spacing w:before="92"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3、调查取证。组成三人以上的调查组，对申诉内容调查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核实，并作笔录；召开听证会进一步核实案由；过程的笔录及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记录，由当事人签字后存入档案。</w:t>
      </w:r>
    </w:p>
    <w:p>
      <w:pPr>
        <w:pStyle w:val="3"/>
        <w:spacing w:line="292" w:lineRule="auto"/>
        <w:ind w:right="303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4、处理决定。经校内学生申诉委员会集体讨论决定后，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依法依规做出处理决定。</w:t>
      </w:r>
    </w:p>
    <w:p>
      <w:pPr>
        <w:spacing w:before="0" w:line="408" w:lineRule="exact"/>
        <w:ind w:left="740" w:right="0" w:firstLine="0"/>
        <w:jc w:val="left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w w:val="95"/>
          <w:sz w:val="32"/>
          <w:highlight w:val="none"/>
          <w14:textFill>
            <w14:solidFill>
              <w14:schemeClr w14:val="tx1"/>
            </w14:solidFill>
          </w14:textFill>
        </w:rPr>
        <w:t>第四十七条</w:t>
      </w:r>
      <w:r>
        <w:rPr>
          <w:b/>
          <w:color w:val="000000" w:themeColor="text1"/>
          <w:spacing w:val="288"/>
          <w:sz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pacing w:val="-9"/>
          <w:w w:val="95"/>
          <w:sz w:val="32"/>
          <w:highlight w:val="none"/>
          <w14:textFill>
            <w14:solidFill>
              <w14:schemeClr w14:val="tx1"/>
            </w14:solidFill>
          </w14:textFill>
        </w:rPr>
        <w:t>【学生救济】</w:t>
      </w:r>
      <w:r>
        <w:rPr>
          <w:color w:val="000000" w:themeColor="text1"/>
          <w:w w:val="95"/>
          <w:sz w:val="32"/>
          <w:highlight w:val="none"/>
          <w14:textFill>
            <w14:solidFill>
              <w14:schemeClr w14:val="tx1"/>
            </w14:solidFill>
          </w14:textFill>
        </w:rPr>
        <w:t>根据《中华人民共和国教育法》</w:t>
      </w:r>
    </w:p>
    <w:p>
      <w:pPr>
        <w:pStyle w:val="3"/>
        <w:spacing w:before="91" w:line="292" w:lineRule="auto"/>
        <w:ind w:right="279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8"/>
          <w:w w:val="95"/>
          <w:highlight w:val="none"/>
          <w14:textFill>
            <w14:solidFill>
              <w14:schemeClr w14:val="tx1"/>
            </w14:solidFill>
          </w14:textFill>
        </w:rPr>
        <w:t>《中华人民共和国未成年人保护法》等有关法律规定，依法建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立校内救济制度。对符合救济条件的学生进行救济。</w:t>
      </w:r>
    </w:p>
    <w:p>
      <w:pPr>
        <w:pStyle w:val="2"/>
        <w:spacing w:before="238"/>
        <w:ind w:left="2748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10" w:name="第六章  教职员工管理"/>
      <w:bookmarkEnd w:id="10"/>
      <w:bookmarkStart w:id="11" w:name="_bookmark5"/>
      <w:bookmarkEnd w:id="11"/>
      <w:r>
        <w:rPr>
          <w:color w:val="000000" w:themeColor="text1"/>
          <w:spacing w:val="14"/>
          <w:highlight w:val="none"/>
          <w14:textFill>
            <w14:solidFill>
              <w14:schemeClr w14:val="tx1"/>
            </w14:solidFill>
          </w14:textFill>
        </w:rPr>
        <w:t>第六章 教职员工管理</w:t>
      </w:r>
    </w:p>
    <w:p>
      <w:pPr>
        <w:pStyle w:val="3"/>
        <w:spacing w:before="151"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第四十八条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【人事制度】学校执行国家教师资格制度、</w:t>
      </w:r>
      <w:r>
        <w:rPr>
          <w:color w:val="000000" w:themeColor="text1"/>
          <w:spacing w:val="-7"/>
          <w:w w:val="95"/>
          <w:highlight w:val="none"/>
          <w14:textFill>
            <w14:solidFill>
              <w14:schemeClr w14:val="tx1"/>
            </w14:solidFill>
          </w14:textFill>
        </w:rPr>
        <w:t>公开招聘制度和教师专业技术职务评聘制度，依法实行学校用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人制度。</w:t>
      </w:r>
    </w:p>
    <w:p>
      <w:pPr>
        <w:pStyle w:val="3"/>
        <w:spacing w:line="292" w:lineRule="auto"/>
        <w:ind w:right="278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9"/>
          <w:w w:val="95"/>
          <w:highlight w:val="none"/>
          <w14:textFill>
            <w14:solidFill>
              <w14:schemeClr w14:val="tx1"/>
            </w14:solidFill>
          </w14:textFill>
        </w:rPr>
        <w:t>学校根据编制部门核定的编制数额、岗位数和岗位任职条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件及教育行政部门、学校相关规定聘用教职工，公开招聘，竞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争上岗，对聘用人员实行岗位管理和绩效工资制度。</w:t>
      </w:r>
    </w:p>
    <w:p>
      <w:pPr>
        <w:spacing w:before="0" w:line="409" w:lineRule="exact"/>
        <w:ind w:left="740" w:right="0" w:firstLine="0"/>
        <w:jc w:val="both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2"/>
          <w:sz w:val="32"/>
          <w:highlight w:val="none"/>
          <w14:textFill>
            <w14:solidFill>
              <w14:schemeClr w14:val="tx1"/>
            </w14:solidFill>
          </w14:textFill>
        </w:rPr>
        <w:t xml:space="preserve">第四十九条 </w:t>
      </w:r>
      <w:r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【教师权利】教师享有下列权利：</w:t>
      </w:r>
    </w:p>
    <w:p>
      <w:pPr>
        <w:spacing w:after="0" w:line="409" w:lineRule="exact"/>
        <w:jc w:val="both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(一)开展教育教学活动，从事教育教学改革和实验；</w:t>
      </w:r>
    </w:p>
    <w:p>
      <w:pPr>
        <w:pStyle w:val="3"/>
        <w:spacing w:before="91" w:line="292" w:lineRule="auto"/>
        <w:ind w:right="14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(二)参加教育教学科研、学术交流，加入专业学术团体，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在学术活动中充分发表意见；</w:t>
      </w:r>
    </w:p>
    <w:p>
      <w:pPr>
        <w:pStyle w:val="3"/>
        <w:spacing w:line="292" w:lineRule="auto"/>
        <w:ind w:left="740" w:right="281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(三)指导学生学习和发展，评定学生品行和学业成绩；</w:t>
      </w:r>
      <w:r>
        <w:rPr>
          <w:color w:val="000000" w:themeColor="text1"/>
          <w:spacing w:val="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(四)按时获取工资报酬，享受国家规定的福利待遇以及寒</w:t>
      </w:r>
    </w:p>
    <w:p>
      <w:pPr>
        <w:pStyle w:val="3"/>
        <w:ind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暑假的带薪休假；</w:t>
      </w:r>
    </w:p>
    <w:p>
      <w:pPr>
        <w:pStyle w:val="3"/>
        <w:spacing w:before="88"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6"/>
          <w:w w:val="95"/>
          <w:highlight w:val="none"/>
          <w14:textFill>
            <w14:solidFill>
              <w14:schemeClr w14:val="tx1"/>
            </w14:solidFill>
          </w14:textFill>
        </w:rPr>
        <w:t>(五)通过教职工代表大会或其他形式参与学校管理，对学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0"/>
          <w:w w:val="95"/>
          <w:highlight w:val="none"/>
          <w14:textFill>
            <w14:solidFill>
              <w14:schemeClr w14:val="tx1"/>
            </w14:solidFill>
          </w14:textFill>
        </w:rPr>
        <w:t>校工作提出意见和建议；对学校重大事项有知情权；对不公正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待遇或处分有申诉权；</w:t>
      </w:r>
    </w:p>
    <w:p>
      <w:pPr>
        <w:pStyle w:val="3"/>
        <w:spacing w:line="409" w:lineRule="exact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2"/>
          <w:highlight w:val="none"/>
          <w14:textFill>
            <w14:solidFill>
              <w14:schemeClr w14:val="tx1"/>
            </w14:solidFill>
          </w14:textFill>
        </w:rPr>
        <w:t>(六)使用学校设施设备、图书音像资料及其他教育教学用</w:t>
      </w:r>
    </w:p>
    <w:p>
      <w:pPr>
        <w:pStyle w:val="3"/>
        <w:spacing w:before="91"/>
        <w:ind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品；</w:t>
      </w:r>
    </w:p>
    <w:p>
      <w:pPr>
        <w:pStyle w:val="3"/>
        <w:spacing w:before="90" w:line="292" w:lineRule="auto"/>
        <w:ind w:left="740" w:right="3026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>(七)参加进修或者其他方式的培训；</w:t>
      </w:r>
      <w:r>
        <w:rPr>
          <w:color w:val="000000" w:themeColor="text1"/>
          <w:spacing w:val="-157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(八)法律法规规定的其他权利。</w:t>
      </w:r>
    </w:p>
    <w:p>
      <w:pPr>
        <w:spacing w:before="0"/>
        <w:ind w:left="740" w:right="0" w:firstLine="0"/>
        <w:jc w:val="left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3"/>
          <w:sz w:val="32"/>
          <w:highlight w:val="none"/>
          <w14:textFill>
            <w14:solidFill>
              <w14:schemeClr w14:val="tx1"/>
            </w14:solidFill>
          </w14:textFill>
        </w:rPr>
        <w:t xml:space="preserve">第五十条 </w:t>
      </w:r>
      <w:r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【教师义务】教师应当履行下列义务：</w:t>
      </w:r>
    </w:p>
    <w:p>
      <w:pPr>
        <w:pStyle w:val="3"/>
        <w:spacing w:before="89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9"/>
          <w:highlight w:val="none"/>
          <w14:textFill>
            <w14:solidFill>
              <w14:schemeClr w14:val="tx1"/>
            </w14:solidFill>
          </w14:textFill>
        </w:rPr>
        <w:t>(一)遵守法律法规、职业道德规范、学校章程及规章制度，</w:t>
      </w:r>
    </w:p>
    <w:p>
      <w:pPr>
        <w:pStyle w:val="3"/>
        <w:spacing w:before="89" w:line="292" w:lineRule="auto"/>
        <w:ind w:left="740" w:right="122" w:hanging="63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9"/>
          <w:w w:val="95"/>
          <w:highlight w:val="none"/>
          <w14:textFill>
            <w14:solidFill>
              <w14:schemeClr w14:val="tx1"/>
            </w14:solidFill>
          </w14:textFill>
        </w:rPr>
        <w:t>为人师表，忠诚党的教育事业，自觉抵制任何形式的有偿补课；</w:t>
      </w:r>
      <w:r>
        <w:rPr>
          <w:color w:val="000000" w:themeColor="text1"/>
          <w:spacing w:val="138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9"/>
          <w:highlight w:val="none"/>
          <w14:textFill>
            <w14:solidFill>
              <w14:schemeClr w14:val="tx1"/>
            </w14:solidFill>
          </w14:textFill>
        </w:rPr>
        <w:t>(二)贯彻党的教育方针，执行学校工作计划，履行教师聘</w:t>
      </w:r>
    </w:p>
    <w:p>
      <w:pPr>
        <w:pStyle w:val="3"/>
        <w:spacing w:before="1"/>
        <w:ind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约和岗位职责，完成教育教学工作任务；</w:t>
      </w:r>
    </w:p>
    <w:p>
      <w:pPr>
        <w:pStyle w:val="3"/>
        <w:spacing w:before="89" w:line="292" w:lineRule="auto"/>
        <w:ind w:right="14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(三)对学生进行思想品德教育以及文化知识教育，组织、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带领学生开展有益的社会活动；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(四)弘扬爱心与责任感，关心、爱护全体学生，尊重学生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人格，促进学生在德、智、体、美等方面的全面发展；</w:t>
      </w:r>
    </w:p>
    <w:p>
      <w:pPr>
        <w:pStyle w:val="3"/>
        <w:spacing w:before="1"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(五)制止有害于学生的行为或者其他侵犯学生合法权利</w:t>
      </w:r>
      <w:r>
        <w:rPr>
          <w:color w:val="000000" w:themeColor="text1"/>
          <w:spacing w:val="105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的行为，批评和抵制有害于学生健康成长的现象；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(六)确立以生为本理念，终身学习，与时俱进，不断提升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育人水平；</w:t>
      </w:r>
    </w:p>
    <w:p>
      <w:pPr>
        <w:spacing w:after="0" w:line="292" w:lineRule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 w:line="292" w:lineRule="auto"/>
        <w:ind w:right="298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 xml:space="preserve">第五十一条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【职工权利义务】职工按照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instrText xml:space="preserve"> HYPERLINK "http://gw.yjbys.com/hetong/" \h </w:instrTex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合同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履行岗位职责，学校依法保障其合法权益。</w:t>
      </w:r>
    </w:p>
    <w:p>
      <w:pPr>
        <w:pStyle w:val="3"/>
        <w:spacing w:line="292" w:lineRule="auto"/>
        <w:ind w:right="14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第五十二条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【教师培训】学校制定教师专业发展、师训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计划，鼓励和支持教师参与学术研究、考察交流和进修培训，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促进教师专业成长。</w:t>
      </w:r>
    </w:p>
    <w:p>
      <w:pPr>
        <w:pStyle w:val="3"/>
        <w:spacing w:line="292" w:lineRule="auto"/>
        <w:ind w:right="11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1"/>
          <w:w w:val="95"/>
          <w:highlight w:val="none"/>
          <w14:textFill>
            <w14:solidFill>
              <w14:schemeClr w14:val="tx1"/>
            </w14:solidFill>
          </w14:textFill>
        </w:rPr>
        <w:t xml:space="preserve">第五十三条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【教职工待遇】学校保证教职工工资、保险、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福利待遇按照国家有关规定执行，逐步改善教职工的工作条</w:t>
      </w:r>
      <w:r>
        <w:rPr>
          <w:color w:val="000000" w:themeColor="text1"/>
          <w:spacing w:val="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件，帮助解决教职工遇到的实际困难。</w:t>
      </w:r>
    </w:p>
    <w:p>
      <w:pPr>
        <w:pStyle w:val="3"/>
        <w:spacing w:line="292" w:lineRule="auto"/>
        <w:ind w:right="116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1"/>
          <w:w w:val="95"/>
          <w:highlight w:val="none"/>
          <w14:textFill>
            <w14:solidFill>
              <w14:schemeClr w14:val="tx1"/>
            </w14:solidFill>
          </w14:textFill>
        </w:rPr>
        <w:t xml:space="preserve">第五十四条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【班主任】学校建立健全班主任选配、培训、</w:t>
      </w:r>
      <w:r>
        <w:rPr>
          <w:color w:val="000000" w:themeColor="text1"/>
          <w:spacing w:val="-19"/>
          <w:w w:val="95"/>
          <w:highlight w:val="none"/>
          <w14:textFill>
            <w14:solidFill>
              <w14:schemeClr w14:val="tx1"/>
            </w14:solidFill>
          </w14:textFill>
        </w:rPr>
        <w:t>考核、评优等制度，切实加强班主任队伍建设，提升敬业精神、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教育理念和业务能力。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教师应当遵照《中小学班主任工作规定》，履行职责，完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成任务，享受相应待遇与权利。</w:t>
      </w:r>
    </w:p>
    <w:p>
      <w:pPr>
        <w:pStyle w:val="3"/>
        <w:spacing w:line="292" w:lineRule="auto"/>
        <w:ind w:right="277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第五十五条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【教师考核】学校建立教职工业务档案，每</w:t>
      </w:r>
      <w:r>
        <w:rPr>
          <w:color w:val="000000" w:themeColor="text1"/>
          <w:spacing w:val="-11"/>
          <w:w w:val="95"/>
          <w:highlight w:val="none"/>
          <w14:textFill>
            <w14:solidFill>
              <w14:schemeClr w14:val="tx1"/>
            </w14:solidFill>
          </w14:textFill>
        </w:rPr>
        <w:t>年对教职工的职业道德、工作能力、工作态度和工作绩效进行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考核，考核结果作为续聘、转岗、解聘、晋升工资、实施奖惩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等的依据。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9"/>
          <w:w w:val="95"/>
          <w:highlight w:val="none"/>
          <w14:textFill>
            <w14:solidFill>
              <w14:schemeClr w14:val="tx1"/>
            </w14:solidFill>
          </w14:textFill>
        </w:rPr>
        <w:t>学校将师德表现作为教师考核、职务评聘、进修深造和评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优评先等的首要内容。</w:t>
      </w:r>
    </w:p>
    <w:p>
      <w:pPr>
        <w:pStyle w:val="3"/>
        <w:spacing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第五十六条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【教师奖惩】学校对在教育教学、科研、管理服务等方面表现优异、业绩突出者予以表彰和奖励。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1"/>
          <w:w w:val="95"/>
          <w:highlight w:val="none"/>
          <w14:textFill>
            <w14:solidFill>
              <w14:schemeClr w14:val="tx1"/>
            </w14:solidFill>
          </w14:textFill>
        </w:rPr>
        <w:t>学校对违反校纪校规和合同，或在工作中造成失误和不良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影响的教职工，按照聘用合同管理制度和《事业单位工作人员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处分暂行规定》相关规定执行。</w:t>
      </w:r>
    </w:p>
    <w:p>
      <w:pPr>
        <w:spacing w:before="0" w:line="292" w:lineRule="auto"/>
        <w:ind w:left="101" w:right="122" w:firstLine="638"/>
        <w:jc w:val="both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2"/>
          <w:sz w:val="32"/>
          <w:highlight w:val="none"/>
          <w14:textFill>
            <w14:solidFill>
              <w14:schemeClr w14:val="tx1"/>
            </w14:solidFill>
          </w14:textFill>
        </w:rPr>
        <w:t>第五十七条 【教职工申诉】</w:t>
      </w:r>
      <w:r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根据《中华人民共和国工会</w:t>
      </w:r>
      <w:r>
        <w:rPr>
          <w:color w:val="000000" w:themeColor="text1"/>
          <w:spacing w:val="-20"/>
          <w:w w:val="95"/>
          <w:sz w:val="32"/>
          <w:highlight w:val="none"/>
          <w14:textFill>
            <w14:solidFill>
              <w14:schemeClr w14:val="tx1"/>
            </w14:solidFill>
          </w14:textFill>
        </w:rPr>
        <w:t>法》《北京市实施中华人民共和国工会法办法</w:t>
      </w:r>
      <w:r>
        <w:rPr>
          <w:color w:val="000000" w:themeColor="text1"/>
          <w:spacing w:val="-37"/>
          <w:w w:val="95"/>
          <w:sz w:val="32"/>
          <w:highlight w:val="none"/>
          <w14:textFill>
            <w14:solidFill>
              <w14:schemeClr w14:val="tx1"/>
            </w14:solidFill>
          </w14:textFill>
        </w:rPr>
        <w:t>》《中国工会章程》</w:t>
      </w:r>
    </w:p>
    <w:p>
      <w:pPr>
        <w:spacing w:after="0" w:line="292" w:lineRule="auto"/>
        <w:jc w:val="both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/>
        <w:ind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等有关法律规定，明确学校受理教师申诉的机构与程序。</w:t>
      </w:r>
    </w:p>
    <w:p>
      <w:pPr>
        <w:pStyle w:val="3"/>
        <w:spacing w:before="91" w:line="292" w:lineRule="auto"/>
        <w:ind w:right="14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申诉机构：成立教师申诉委员会，由校党支部、行政、工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会、及教师代表组成，是学校处理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instrText xml:space="preserve"> HYPERLINK "https://www.baidu.com/s?wd=%E6%A0%A1%E5%86%85&amp;tn=SE_PcZhidaonwhc_ngpagmjz&amp;rsv_dl=gh_pc_zhidao" \h </w:instrTex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校内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教师申诉的决策机构。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0"/>
          <w:highlight w:val="none"/>
          <w14:textFill>
            <w14:solidFill>
              <w14:schemeClr w14:val="tx1"/>
            </w14:solidFill>
          </w14:textFill>
        </w:rPr>
        <w:t>下设教师申诉办公室，负责受理教师书面申诉。教师申诉办公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室设在工会办公室。</w:t>
      </w:r>
    </w:p>
    <w:p>
      <w:pPr>
        <w:pStyle w:val="3"/>
        <w:spacing w:line="408" w:lineRule="exact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申诉程序：</w:t>
      </w:r>
    </w:p>
    <w:p>
      <w:pPr>
        <w:pStyle w:val="3"/>
        <w:spacing w:before="89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1、申诉。申诉人书面提出申诉。</w:t>
      </w:r>
    </w:p>
    <w:p>
      <w:pPr>
        <w:pStyle w:val="3"/>
        <w:spacing w:before="92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2、受理。申诉办公室受理教师申诉。</w:t>
      </w:r>
    </w:p>
    <w:p>
      <w:pPr>
        <w:pStyle w:val="3"/>
        <w:spacing w:before="89"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3、调查取证。组成三人以上的调查组，对申诉内容调查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核实，并作笔录；召开听证会进一步核实案由；过程的笔录及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记录，由当事人签字后存入档案。</w:t>
      </w:r>
    </w:p>
    <w:p>
      <w:pPr>
        <w:pStyle w:val="3"/>
        <w:spacing w:line="292" w:lineRule="auto"/>
        <w:ind w:right="303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4、处理决定。经教师申诉委员会集体讨论决定后，依法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依规做出处理决定。</w:t>
      </w:r>
    </w:p>
    <w:p>
      <w:pPr>
        <w:pStyle w:val="3"/>
        <w:spacing w:line="292" w:lineRule="auto"/>
        <w:ind w:right="12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第五十八条 【教职工救济】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根据《中华人民共和国工会</w:t>
      </w:r>
      <w:r>
        <w:rPr>
          <w:color w:val="000000" w:themeColor="text1"/>
          <w:spacing w:val="-20"/>
          <w:w w:val="95"/>
          <w:highlight w:val="none"/>
          <w14:textFill>
            <w14:solidFill>
              <w14:schemeClr w14:val="tx1"/>
            </w14:solidFill>
          </w14:textFill>
        </w:rPr>
        <w:t>法》《北京市实施中华人民共和国工会法办法</w:t>
      </w:r>
      <w:r>
        <w:rPr>
          <w:color w:val="000000" w:themeColor="text1"/>
          <w:spacing w:val="-37"/>
          <w:w w:val="95"/>
          <w:highlight w:val="none"/>
          <w14:textFill>
            <w14:solidFill>
              <w14:schemeClr w14:val="tx1"/>
            </w14:solidFill>
          </w14:textFill>
        </w:rPr>
        <w:t>》《中国工会章程》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2"/>
          <w:highlight w:val="none"/>
          <w14:textFill>
            <w14:solidFill>
              <w14:schemeClr w14:val="tx1"/>
            </w14:solidFill>
          </w14:textFill>
        </w:rPr>
        <w:t>等有关法律规定，依法建立校内救济制度。对符合救济条件的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教职工进行救济。</w:t>
      </w:r>
    </w:p>
    <w:p>
      <w:pPr>
        <w:pStyle w:val="2"/>
        <w:spacing w:before="238"/>
        <w:ind w:left="2748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12" w:name="第七章  学校资产管理"/>
      <w:bookmarkEnd w:id="12"/>
      <w:bookmarkStart w:id="13" w:name="_bookmark6"/>
      <w:bookmarkEnd w:id="13"/>
      <w:r>
        <w:rPr>
          <w:color w:val="000000" w:themeColor="text1"/>
          <w:spacing w:val="14"/>
          <w:highlight w:val="none"/>
          <w14:textFill>
            <w14:solidFill>
              <w14:schemeClr w14:val="tx1"/>
            </w14:solidFill>
          </w14:textFill>
        </w:rPr>
        <w:t>第七章 学校资产管理</w:t>
      </w:r>
    </w:p>
    <w:p>
      <w:pPr>
        <w:pStyle w:val="3"/>
        <w:spacing w:before="150"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第五十九条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【经费来源】学校日常办学经费的来源：财政补助收入。</w:t>
      </w:r>
    </w:p>
    <w:p>
      <w:pPr>
        <w:pStyle w:val="3"/>
        <w:spacing w:line="292" w:lineRule="auto"/>
        <w:ind w:right="118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5"/>
          <w:w w:val="95"/>
          <w:highlight w:val="none"/>
          <w14:textFill>
            <w14:solidFill>
              <w14:schemeClr w14:val="tx1"/>
            </w14:solidFill>
          </w14:textFill>
        </w:rPr>
        <w:t xml:space="preserve">第六十条 </w:t>
      </w:r>
      <w:r>
        <w:rPr>
          <w:color w:val="000000" w:themeColor="text1"/>
          <w:spacing w:val="-5"/>
          <w:w w:val="95"/>
          <w:highlight w:val="none"/>
          <w14:textFill>
            <w14:solidFill>
              <w14:schemeClr w14:val="tx1"/>
            </w14:solidFill>
          </w14:textFill>
        </w:rPr>
        <w:t>【资产保护】 学校资产受法律保护，任何单位、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个人不得侵占、私分和挪用。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学校对侵占校舍、场地、设施等的行为和侵犯学校名称权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1"/>
          <w:w w:val="95"/>
          <w:highlight w:val="none"/>
          <w14:textFill>
            <w14:solidFill>
              <w14:schemeClr w14:val="tx1"/>
            </w14:solidFill>
          </w14:textFill>
        </w:rPr>
        <w:t>及无形资产的行为，应积极履行国有资产管理职责，依法追究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侵权者的责任。</w:t>
      </w:r>
    </w:p>
    <w:p>
      <w:pPr>
        <w:pStyle w:val="3"/>
        <w:spacing w:line="409" w:lineRule="exact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对学校财物造成损坏的应当依法赔偿。</w:t>
      </w:r>
    </w:p>
    <w:p>
      <w:pPr>
        <w:spacing w:after="0" w:line="409" w:lineRule="exac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 w:line="292" w:lineRule="auto"/>
        <w:ind w:right="278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9"/>
          <w:w w:val="95"/>
          <w:highlight w:val="none"/>
          <w14:textFill>
            <w14:solidFill>
              <w14:schemeClr w14:val="tx1"/>
            </w14:solidFill>
          </w14:textFill>
        </w:rPr>
        <w:t xml:space="preserve">第六十一条 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>【资产管理与使用】 学校建立健全财产、物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资管理制度，建立账目，落实专人管理，定期清点，及时做好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变更、增减手续。</w:t>
      </w:r>
    </w:p>
    <w:p>
      <w:pPr>
        <w:pStyle w:val="3"/>
        <w:spacing w:line="292" w:lineRule="auto"/>
        <w:ind w:right="281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学校向教职工和学生提供符合国家安全标准的教育教学</w:t>
      </w:r>
      <w:r>
        <w:rPr>
          <w:color w:val="000000" w:themeColor="text1"/>
          <w:spacing w:val="119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设施设备，有计划地进行学校基本建设和维护修缮工作，并及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时检查、维修，消除安全隐患。</w:t>
      </w:r>
    </w:p>
    <w:p>
      <w:pPr>
        <w:pStyle w:val="3"/>
        <w:spacing w:line="292" w:lineRule="auto"/>
        <w:ind w:right="118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9"/>
          <w:w w:val="95"/>
          <w:highlight w:val="none"/>
          <w14:textFill>
            <w14:solidFill>
              <w14:schemeClr w14:val="tx1"/>
            </w14:solidFill>
          </w14:textFill>
        </w:rPr>
        <w:t>学校加强对体育器材室、图书室、心理咨询室、资源教室、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计算机房等专业设施的管理，充分发挥教学设施、仪器设备、</w:t>
      </w:r>
      <w:r>
        <w:rPr>
          <w:color w:val="000000" w:themeColor="text1"/>
          <w:spacing w:val="-13"/>
          <w:highlight w:val="none"/>
          <w14:textFill>
            <w14:solidFill>
              <w14:schemeClr w14:val="tx1"/>
            </w14:solidFill>
          </w14:textFill>
        </w:rPr>
        <w:t>体育器材、图书音像资料的使用效益，防止设备设施的闲置和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浪费。</w:t>
      </w:r>
    </w:p>
    <w:p>
      <w:pPr>
        <w:pStyle w:val="3"/>
        <w:spacing w:line="292" w:lineRule="auto"/>
        <w:ind w:right="277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8"/>
          <w:w w:val="95"/>
          <w:highlight w:val="none"/>
          <w14:textFill>
            <w14:solidFill>
              <w14:schemeClr w14:val="tx1"/>
            </w14:solidFill>
          </w14:textFill>
        </w:rPr>
        <w:t xml:space="preserve">第六十二条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【资产安全】 学校如遇政府规划调整等不可抗拒因素而需要迁址、合并、分立或终止时，应当及时制订保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护学校资产安全的方案，并依法进行资产清算。</w:t>
      </w:r>
    </w:p>
    <w:p>
      <w:pPr>
        <w:pStyle w:val="3"/>
        <w:spacing w:line="292" w:lineRule="auto"/>
        <w:ind w:right="146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7"/>
          <w:w w:val="95"/>
          <w:highlight w:val="none"/>
          <w14:textFill>
            <w14:solidFill>
              <w14:schemeClr w14:val="tx1"/>
            </w14:solidFill>
          </w14:textFill>
        </w:rPr>
        <w:t xml:space="preserve">第六十三条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【财务管理制度】 学校建立健全财务管理制</w:t>
      </w:r>
      <w:r>
        <w:rPr>
          <w:color w:val="000000" w:themeColor="text1"/>
          <w:spacing w:val="-13"/>
          <w:highlight w:val="none"/>
          <w14:textFill>
            <w14:solidFill>
              <w14:schemeClr w14:val="tx1"/>
            </w14:solidFill>
          </w14:textFill>
        </w:rPr>
        <w:t>度。学校财务管理实行校长负责制，学校的财务活动在校长领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导下，由学校财务部门统一管理，实行民主管理和财务公开。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0"/>
          <w:w w:val="95"/>
          <w:highlight w:val="none"/>
          <w14:textFill>
            <w14:solidFill>
              <w14:schemeClr w14:val="tx1"/>
            </w14:solidFill>
          </w14:textFill>
        </w:rPr>
        <w:t>学校执行国家统一的财务制度，依据国家有关财务管理规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3"/>
          <w:w w:val="95"/>
          <w:highlight w:val="none"/>
          <w14:textFill>
            <w14:solidFill>
              <w14:schemeClr w14:val="tx1"/>
            </w14:solidFill>
          </w14:textFill>
        </w:rPr>
        <w:t>章制度，学校建立健全财务管理制度，明确资金支出审批程序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和审批权限，控制资金使用风险，提高资金使用效率，配备具</w:t>
      </w:r>
      <w:r>
        <w:rPr>
          <w:color w:val="000000" w:themeColor="text1"/>
          <w:spacing w:val="-10"/>
          <w:w w:val="95"/>
          <w:highlight w:val="none"/>
          <w14:textFill>
            <w14:solidFill>
              <w14:schemeClr w14:val="tx1"/>
            </w14:solidFill>
          </w14:textFill>
        </w:rPr>
        <w:t>有专业资格的财务人员，依法进行财务核算，建立健全内部财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务监督制度，保证财务资料合法、真实、准确、完整。</w:t>
      </w:r>
    </w:p>
    <w:p>
      <w:pPr>
        <w:pStyle w:val="3"/>
        <w:spacing w:line="292" w:lineRule="auto"/>
        <w:ind w:right="118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合理编制学校预算，严格预算执行，完整、准确编制学校</w:t>
      </w:r>
      <w:r>
        <w:rPr>
          <w:color w:val="000000" w:themeColor="text1"/>
          <w:spacing w:val="-20"/>
          <w:w w:val="95"/>
          <w:highlight w:val="none"/>
          <w14:textFill>
            <w14:solidFill>
              <w14:schemeClr w14:val="tx1"/>
            </w14:solidFill>
          </w14:textFill>
        </w:rPr>
        <w:t>决算，真实反映学校财务状况；依法组织收入，努力节约支出；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建立健全财务制度，加强经济核算，实施绩效评价，提高资金使用效益；加强资产管理，合理配置和有效利用资产，防止资</w:t>
      </w:r>
      <w:r>
        <w:rPr>
          <w:color w:val="000000" w:themeColor="text1"/>
          <w:spacing w:val="-12"/>
          <w:highlight w:val="none"/>
          <w14:textFill>
            <w14:solidFill>
              <w14:schemeClr w14:val="tx1"/>
            </w14:solidFill>
          </w14:textFill>
        </w:rPr>
        <w:t>产流失；加强对单位经济活动的财务控制和监督，防范财务风</w:t>
      </w:r>
    </w:p>
    <w:p>
      <w:pPr>
        <w:spacing w:after="0" w:line="292" w:lineRule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/>
        <w:ind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险。</w:t>
      </w:r>
    </w:p>
    <w:p>
      <w:pPr>
        <w:pStyle w:val="3"/>
        <w:spacing w:before="91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2"/>
          <w:highlight w:val="none"/>
          <w14:textFill>
            <w14:solidFill>
              <w14:schemeClr w14:val="tx1"/>
            </w14:solidFill>
          </w14:textFill>
        </w:rPr>
        <w:t>学校依法编制预算，经批准后执行，各项支出应当全部纳</w:t>
      </w:r>
    </w:p>
    <w:p>
      <w:pPr>
        <w:pStyle w:val="3"/>
        <w:spacing w:before="89" w:line="292" w:lineRule="auto"/>
        <w:ind w:right="282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3"/>
          <w:w w:val="95"/>
          <w:highlight w:val="none"/>
          <w14:textFill>
            <w14:solidFill>
              <w14:schemeClr w14:val="tx1"/>
            </w14:solidFill>
          </w14:textFill>
        </w:rPr>
        <w:t>入预算。严格按照区财政局预算批复的支出范围和开支标准及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学校有关经费支出规定执行，并接受上级教育行政部门和财政、税务、审计、纪检监察等相关职能部门的监督。</w:t>
      </w:r>
    </w:p>
    <w:p>
      <w:pPr>
        <w:pStyle w:val="3"/>
        <w:spacing w:line="409" w:lineRule="exact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实行校长任期经济责任审计制度。</w:t>
      </w:r>
    </w:p>
    <w:p>
      <w:pPr>
        <w:pStyle w:val="3"/>
        <w:spacing w:before="90" w:line="292" w:lineRule="auto"/>
        <w:ind w:right="279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9"/>
          <w:w w:val="95"/>
          <w:highlight w:val="none"/>
          <w14:textFill>
            <w14:solidFill>
              <w14:schemeClr w14:val="tx1"/>
            </w14:solidFill>
          </w14:textFill>
        </w:rPr>
        <w:t xml:space="preserve">第六十四条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【学校收费】 学校除全额财政拨款外，无其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他收费。</w:t>
      </w:r>
    </w:p>
    <w:p>
      <w:pPr>
        <w:pStyle w:val="3"/>
        <w:spacing w:line="292" w:lineRule="auto"/>
        <w:ind w:right="118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3"/>
          <w:w w:val="95"/>
          <w:highlight w:val="none"/>
          <w14:textFill>
            <w14:solidFill>
              <w14:schemeClr w14:val="tx1"/>
            </w14:solidFill>
          </w14:textFill>
        </w:rPr>
        <w:t xml:space="preserve">第六十五条 </w:t>
      </w:r>
      <w:r>
        <w:rPr>
          <w:color w:val="000000" w:themeColor="text1"/>
          <w:spacing w:val="-4"/>
          <w:w w:val="95"/>
          <w:highlight w:val="none"/>
          <w14:textFill>
            <w14:solidFill>
              <w14:schemeClr w14:val="tx1"/>
            </w14:solidFill>
          </w14:textFill>
        </w:rPr>
        <w:t>【采购招标制度】 学校严格按《政府采购法》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对基建、重大维修工程、教育教学设备和服务实行政府采购，</w:t>
      </w:r>
      <w:r>
        <w:rPr>
          <w:color w:val="000000" w:themeColor="text1"/>
          <w:spacing w:val="-15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加强财产保管和使用制度建设。</w:t>
      </w:r>
    </w:p>
    <w:p>
      <w:pPr>
        <w:pStyle w:val="3"/>
        <w:spacing w:line="292" w:lineRule="auto"/>
        <w:ind w:right="277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8"/>
          <w:w w:val="95"/>
          <w:highlight w:val="none"/>
          <w14:textFill>
            <w14:solidFill>
              <w14:schemeClr w14:val="tx1"/>
            </w14:solidFill>
          </w14:textFill>
        </w:rPr>
        <w:t xml:space="preserve">第六十六条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【社会捐赠】 关于捐赠事项按照区教委的相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关规定执行。</w:t>
      </w:r>
    </w:p>
    <w:p>
      <w:pPr>
        <w:pStyle w:val="2"/>
        <w:spacing w:before="240"/>
        <w:ind w:left="2427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14" w:name="第八章  学校、家庭与社会"/>
      <w:bookmarkEnd w:id="14"/>
      <w:bookmarkStart w:id="15" w:name="_bookmark7"/>
      <w:bookmarkEnd w:id="15"/>
      <w:r>
        <w:rPr>
          <w:color w:val="000000" w:themeColor="text1"/>
          <w:spacing w:val="10"/>
          <w:highlight w:val="none"/>
          <w14:textFill>
            <w14:solidFill>
              <w14:schemeClr w14:val="tx1"/>
            </w14:solidFill>
          </w14:textFill>
        </w:rPr>
        <w:t>第八章 学校、家庭与社会</w:t>
      </w:r>
    </w:p>
    <w:p>
      <w:pPr>
        <w:pStyle w:val="3"/>
        <w:spacing w:before="149" w:line="292" w:lineRule="auto"/>
        <w:ind w:right="14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第六十七条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【育人机制】学校、家庭、社会三位一体育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人机制是指利用现有的学校教育资源，开发家庭教育资源和社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会教育资源，形成学校、家庭和社会真正意义上的教育合力，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家庭、学校和社会在教育观念、教育思想、教育内容、教育途</w:t>
      </w:r>
      <w:r>
        <w:rPr>
          <w:color w:val="000000" w:themeColor="text1"/>
          <w:spacing w:val="-7"/>
          <w:highlight w:val="none"/>
          <w14:textFill>
            <w14:solidFill>
              <w14:schemeClr w14:val="tx1"/>
            </w14:solidFill>
          </w14:textFill>
        </w:rPr>
        <w:t>径和教育方法等方面体现出一致性与和谐性，从而达到培养社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会主义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建设者和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接班人的目的。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1"/>
          <w:w w:val="95"/>
          <w:highlight w:val="none"/>
          <w14:textFill>
            <w14:solidFill>
              <w14:schemeClr w14:val="tx1"/>
            </w14:solidFill>
          </w14:textFill>
        </w:rPr>
        <w:t>学校教育是主阵地，充分发挥教育的主动权，积极引导家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3"/>
          <w:w w:val="95"/>
          <w:highlight w:val="none"/>
          <w14:textFill>
            <w14:solidFill>
              <w14:schemeClr w14:val="tx1"/>
            </w14:solidFill>
          </w14:textFill>
        </w:rPr>
        <w:t>庭家庭教育，把德育工作向家庭辐射，把家庭教育纳入重要议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事日程；学校多方面争取社区和当地政府的支持，优化育人环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境，通过多种方式与社区、群众、当地政府建立联系，争取支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持、帮助。</w:t>
      </w:r>
    </w:p>
    <w:p>
      <w:pPr>
        <w:pStyle w:val="3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2"/>
          <w:highlight w:val="none"/>
          <w14:textFill>
            <w14:solidFill>
              <w14:schemeClr w14:val="tx1"/>
            </w14:solidFill>
          </w14:textFill>
        </w:rPr>
        <w:t>营造全员育人良好氛围，加强未成年人思想道德建设是整</w:t>
      </w:r>
    </w:p>
    <w:p>
      <w:pPr>
        <w:spacing w:after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 w:line="292" w:lineRule="auto"/>
        <w:ind w:right="279" w:firstLine="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个社会的工作。作为未成年人思想道德建设主阵地学校的教师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是整个学生思想道德教育网络的重要成员；家庭、学校、社会</w:t>
      </w:r>
      <w:r>
        <w:rPr>
          <w:color w:val="000000" w:themeColor="text1"/>
          <w:spacing w:val="-8"/>
          <w:w w:val="95"/>
          <w:highlight w:val="none"/>
          <w14:textFill>
            <w14:solidFill>
              <w14:schemeClr w14:val="tx1"/>
            </w14:solidFill>
          </w14:textFill>
        </w:rPr>
        <w:t>都是学生思想道德教育参与者，作为教育的三大支柱，三者相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互依靠、协调发展，才能提高育人效果。</w:t>
      </w:r>
    </w:p>
    <w:p>
      <w:pPr>
        <w:pStyle w:val="3"/>
        <w:spacing w:line="292" w:lineRule="auto"/>
        <w:ind w:right="12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8"/>
          <w:w w:val="95"/>
          <w:highlight w:val="none"/>
          <w14:textFill>
            <w14:solidFill>
              <w14:schemeClr w14:val="tx1"/>
            </w14:solidFill>
          </w14:textFill>
        </w:rPr>
        <w:t>以学校为主体，建立家庭、社区共同参与的德育工作组织，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建立德育工作委员会，学校、家庭、社区，三方代表共同参与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商议、决定具体事宜。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9"/>
          <w:w w:val="95"/>
          <w:highlight w:val="none"/>
          <w14:textFill>
            <w14:solidFill>
              <w14:schemeClr w14:val="tx1"/>
            </w14:solidFill>
          </w14:textFill>
        </w:rPr>
        <w:t xml:space="preserve">第六十八条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【家长委员会】 学校遵循民主、公开、自愿的原则，组织家长选举成立家长委员会，设立校、班两级家长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委员会。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7"/>
          <w:w w:val="95"/>
          <w:highlight w:val="none"/>
          <w14:textFill>
            <w14:solidFill>
              <w14:schemeClr w14:val="tx1"/>
            </w14:solidFill>
          </w14:textFill>
        </w:rPr>
        <w:t>家长委员会在学校的指导下履行参与学校管理、参与教育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工作、沟通学校与家庭等职责，注重德育、学生安全健康、减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轻学生课业负担、化解家校矛盾、促进学校发展等工作。</w:t>
      </w:r>
    </w:p>
    <w:p>
      <w:pPr>
        <w:pStyle w:val="3"/>
        <w:spacing w:line="292" w:lineRule="auto"/>
        <w:ind w:right="12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9"/>
          <w:highlight w:val="none"/>
          <w14:textFill>
            <w14:solidFill>
              <w14:schemeClr w14:val="tx1"/>
            </w14:solidFill>
          </w14:textFill>
        </w:rPr>
        <w:t>学校建立与家长委员的联席会议制度，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instrText xml:space="preserve"> HYPERLINK "http://gw.yjbys.com/tongbao/" \h </w:instrTex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通报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学校发展规划</w:t>
      </w:r>
      <w:r>
        <w:rPr>
          <w:color w:val="000000" w:themeColor="text1"/>
          <w:spacing w:val="-19"/>
          <w:w w:val="95"/>
          <w:highlight w:val="none"/>
          <w14:textFill>
            <w14:solidFill>
              <w14:schemeClr w14:val="tx1"/>
            </w14:solidFill>
          </w14:textFill>
        </w:rPr>
        <w:t>及其进展、教育教学工作情况，听取家长委员会的意见和建议，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取得支持和帮助。</w:t>
      </w:r>
    </w:p>
    <w:p>
      <w:pPr>
        <w:pStyle w:val="3"/>
        <w:spacing w:line="292" w:lineRule="auto"/>
        <w:ind w:right="277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8"/>
          <w:w w:val="95"/>
          <w:highlight w:val="none"/>
          <w14:textFill>
            <w14:solidFill>
              <w14:schemeClr w14:val="tx1"/>
            </w14:solidFill>
          </w14:textFill>
        </w:rPr>
        <w:t xml:space="preserve">第六十九条 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>【家长学校与家校联系机制】 学校依靠家长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委员会办好家长学校，制定工作计划，定期开展活动，加强对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家庭教育的指导。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9"/>
          <w:w w:val="95"/>
          <w:highlight w:val="none"/>
          <w14:textFill>
            <w14:solidFill>
              <w14:schemeClr w14:val="tx1"/>
            </w14:solidFill>
          </w14:textFill>
        </w:rPr>
        <w:t>学校建立教师与家长的日常联系机制。教师特别是班主任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应密切联系家长，做好家访工作，家校合力，促进学生健康成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长。</w:t>
      </w:r>
    </w:p>
    <w:p>
      <w:pPr>
        <w:pStyle w:val="3"/>
        <w:spacing w:line="292" w:lineRule="auto"/>
        <w:ind w:right="277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3"/>
          <w:w w:val="95"/>
          <w:highlight w:val="none"/>
          <w14:textFill>
            <w14:solidFill>
              <w14:schemeClr w14:val="tx1"/>
            </w14:solidFill>
          </w14:textFill>
        </w:rPr>
        <w:t xml:space="preserve">第七十条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【社区服务】 学校通过加强内部建设，树立良</w:t>
      </w:r>
      <w:r>
        <w:rPr>
          <w:color w:val="000000" w:themeColor="text1"/>
          <w:spacing w:val="-11"/>
          <w:w w:val="95"/>
          <w:highlight w:val="none"/>
          <w14:textFill>
            <w14:solidFill>
              <w14:schemeClr w14:val="tx1"/>
            </w14:solidFill>
          </w14:textFill>
        </w:rPr>
        <w:t>好的公共形象，在相应区域内发挥积极作用，服务于城市发展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建设。</w:t>
      </w:r>
    </w:p>
    <w:p>
      <w:pPr>
        <w:pStyle w:val="3"/>
        <w:spacing w:line="409" w:lineRule="exact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学校配合社区开放校内文化设施和体育场地。</w:t>
      </w:r>
    </w:p>
    <w:p>
      <w:pPr>
        <w:spacing w:after="0" w:line="409" w:lineRule="exac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 w:line="292" w:lineRule="auto"/>
        <w:ind w:right="14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学校依托社区，开发社区教育资源，开展社会实践活动，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为学生创造服务社区和实践体验的机会。</w:t>
      </w:r>
    </w:p>
    <w:p>
      <w:pPr>
        <w:pStyle w:val="3"/>
        <w:spacing w:line="292" w:lineRule="auto"/>
        <w:ind w:right="122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 xml:space="preserve">第七十一条 </w:t>
      </w:r>
      <w:r>
        <w:rPr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>【综合治理】 学校依靠街道、社区、公安、</w:t>
      </w:r>
      <w:r>
        <w:rPr>
          <w:color w:val="000000" w:themeColor="text1"/>
          <w:spacing w:val="-19"/>
          <w:w w:val="95"/>
          <w:highlight w:val="none"/>
          <w14:textFill>
            <w14:solidFill>
              <w14:schemeClr w14:val="tx1"/>
            </w14:solidFill>
          </w14:textFill>
        </w:rPr>
        <w:t>城管、交警、消防等共同开展校园及周边地区的综合治理工作，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建设平安文明校园。</w:t>
      </w:r>
    </w:p>
    <w:p>
      <w:pPr>
        <w:pStyle w:val="3"/>
        <w:spacing w:line="292" w:lineRule="auto"/>
        <w:ind w:right="277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9"/>
          <w:w w:val="95"/>
          <w:highlight w:val="none"/>
          <w14:textFill>
            <w14:solidFill>
              <w14:schemeClr w14:val="tx1"/>
            </w14:solidFill>
          </w14:textFill>
        </w:rPr>
        <w:t xml:space="preserve">第七十二条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【校友会】 学校建立校友会组织，发挥校友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的宣传、桥梁、教育、助学、咨询等作用，促进学校发展。</w:t>
      </w:r>
    </w:p>
    <w:p>
      <w:pPr>
        <w:pStyle w:val="3"/>
        <w:spacing w:line="292" w:lineRule="auto"/>
        <w:ind w:right="135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 xml:space="preserve">第七十三条 </w:t>
      </w:r>
      <w:r>
        <w:rPr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>【对外合作交流】 学校开展校际互动合作，</w:t>
      </w:r>
      <w:r>
        <w:rPr>
          <w:color w:val="000000" w:themeColor="text1"/>
          <w:spacing w:val="-157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不断扩大对外交流，拓展教育视野，增加办学影响，提升办学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水平。</w:t>
      </w:r>
    </w:p>
    <w:p>
      <w:pPr>
        <w:pStyle w:val="3"/>
        <w:spacing w:line="409" w:lineRule="exact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学校带领学生走出国门，开展国际教育合作与师生交流。</w:t>
      </w:r>
    </w:p>
    <w:p>
      <w:pPr>
        <w:pStyle w:val="3"/>
        <w:spacing w:before="8"/>
        <w:ind w:left="0" w:firstLine="0"/>
        <w:rPr>
          <w:color w:val="000000" w:themeColor="text1"/>
          <w:sz w:val="25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"/>
        <w:ind w:left="3068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16" w:name="_bookmark8"/>
      <w:bookmarkEnd w:id="16"/>
      <w:bookmarkStart w:id="17" w:name="第九章  安全管理"/>
      <w:bookmarkEnd w:id="17"/>
      <w:r>
        <w:rPr>
          <w:color w:val="000000" w:themeColor="text1"/>
          <w:spacing w:val="18"/>
          <w:highlight w:val="none"/>
          <w14:textFill>
            <w14:solidFill>
              <w14:schemeClr w14:val="tx1"/>
            </w14:solidFill>
          </w14:textFill>
        </w:rPr>
        <w:t>第九章 安全管理</w:t>
      </w:r>
    </w:p>
    <w:p>
      <w:pPr>
        <w:pStyle w:val="3"/>
        <w:spacing w:before="149"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第七十四条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【安全责任制】学校高度重视安全工作，完</w:t>
      </w:r>
      <w:r>
        <w:rPr>
          <w:color w:val="000000" w:themeColor="text1"/>
          <w:spacing w:val="-8"/>
          <w:w w:val="95"/>
          <w:highlight w:val="none"/>
          <w14:textFill>
            <w14:solidFill>
              <w14:schemeClr w14:val="tx1"/>
            </w14:solidFill>
          </w14:textFill>
        </w:rPr>
        <w:t>善安全生产党政同责一岗双责，各个岗位安全责任制度；加强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保安员管理工作，并配备齐全物防装备。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第七十五条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【平安校园】落实平安校园建设内容，加强</w:t>
      </w:r>
      <w:r>
        <w:rPr>
          <w:color w:val="000000" w:themeColor="text1"/>
          <w:spacing w:val="-11"/>
          <w:w w:val="95"/>
          <w:highlight w:val="none"/>
          <w14:textFill>
            <w14:solidFill>
              <w14:schemeClr w14:val="tx1"/>
            </w14:solidFill>
          </w14:textFill>
        </w:rPr>
        <w:t>安全教育工作开展；制定安全突发事件应急预案，并每年根据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9"/>
          <w:w w:val="95"/>
          <w:highlight w:val="none"/>
          <w14:textFill>
            <w14:solidFill>
              <w14:schemeClr w14:val="tx1"/>
            </w14:solidFill>
          </w14:textFill>
        </w:rPr>
        <w:t>学校实际情况征求属地派出所、消防、交通等相关部门意见进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行修订，同时学校联合属地相关部门开展应急演练，完善突发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1"/>
          <w:w w:val="95"/>
          <w:highlight w:val="none"/>
          <w14:textFill>
            <w14:solidFill>
              <w14:schemeClr w14:val="tx1"/>
            </w14:solidFill>
          </w14:textFill>
        </w:rPr>
        <w:t>事件处置程序；加强校园技防设施管理及建设；定期开展校园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及周边隐患排查工作；加强反恐安全教育及反恐演练。</w:t>
      </w:r>
    </w:p>
    <w:p>
      <w:pPr>
        <w:pStyle w:val="3"/>
        <w:spacing w:line="292" w:lineRule="auto"/>
        <w:ind w:right="12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第七十六条</w:t>
      </w:r>
      <w:r>
        <w:rPr>
          <w:color w:val="000000" w:themeColor="text1"/>
          <w:spacing w:val="-1"/>
          <w:highlight w:val="none"/>
          <w14:textFill>
            <w14:solidFill>
              <w14:schemeClr w14:val="tx1"/>
            </w14:solidFill>
          </w14:textFill>
        </w:rPr>
        <w:t>【卫生】 学校认真执行国家有关学校卫生工</w:t>
      </w:r>
      <w:r>
        <w:rPr>
          <w:color w:val="000000" w:themeColor="text1"/>
          <w:spacing w:val="-20"/>
          <w:w w:val="95"/>
          <w:highlight w:val="none"/>
          <w14:textFill>
            <w14:solidFill>
              <w14:schemeClr w14:val="tx1"/>
            </w14:solidFill>
          </w14:textFill>
        </w:rPr>
        <w:t>作的法规政策，建立健全学校的卫生制度。专人负责此项工作，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设立卫生室，建立学生健康档案，定期进行检查。加强学生身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体健康检查统计、疾病防治及卫生工作，增强学生体质。</w:t>
      </w:r>
    </w:p>
    <w:p>
      <w:pPr>
        <w:spacing w:before="0"/>
        <w:ind w:left="740" w:right="0" w:firstLine="0"/>
        <w:jc w:val="left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 xml:space="preserve">第七十七条 </w:t>
      </w:r>
      <w:r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【食品安全】根据《中华人民共和国食品安</w:t>
      </w:r>
    </w:p>
    <w:p>
      <w:pPr>
        <w:spacing w:after="0"/>
        <w:jc w:val="left"/>
        <w:rPr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sectPr>
          <w:pgSz w:w="11910" w:h="16840"/>
          <w:pgMar w:top="1580" w:right="1420" w:bottom="1380" w:left="1600" w:header="0" w:footer="1200" w:gutter="0"/>
          <w:cols w:space="720" w:num="1"/>
        </w:sectPr>
      </w:pPr>
    </w:p>
    <w:p>
      <w:pPr>
        <w:pStyle w:val="3"/>
        <w:ind w:left="0" w:firstLine="0"/>
        <w:rPr>
          <w:color w:val="000000" w:themeColor="text1"/>
          <w:sz w:val="10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5" w:line="292" w:lineRule="auto"/>
        <w:ind w:right="278" w:firstLine="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全法》及相关法律法规要求，落实学校食品安全主体责任，成</w:t>
      </w:r>
      <w:r>
        <w:rPr>
          <w:color w:val="000000" w:themeColor="text1"/>
          <w:spacing w:val="-10"/>
          <w:w w:val="95"/>
          <w:highlight w:val="none"/>
          <w14:textFill>
            <w14:solidFill>
              <w14:schemeClr w14:val="tx1"/>
            </w14:solidFill>
          </w14:textFill>
        </w:rPr>
        <w:t>立食品安全领导小组，建立健全食品安全管理制度，规范配送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学生餐的管理流程，切实保障师生的饮食安全。</w:t>
      </w:r>
    </w:p>
    <w:p>
      <w:pPr>
        <w:pStyle w:val="2"/>
        <w:spacing w:before="239"/>
        <w:ind w:left="331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18" w:name="第十章  附 则"/>
      <w:bookmarkEnd w:id="18"/>
      <w:bookmarkStart w:id="19" w:name="_bookmark9"/>
      <w:bookmarkEnd w:id="19"/>
      <w:r>
        <w:rPr>
          <w:color w:val="000000" w:themeColor="text1"/>
          <w:spacing w:val="21"/>
          <w:highlight w:val="none"/>
          <w14:textFill>
            <w14:solidFill>
              <w14:schemeClr w14:val="tx1"/>
            </w14:solidFill>
          </w14:textFill>
        </w:rPr>
        <w:t>第十章 附 则</w:t>
      </w:r>
    </w:p>
    <w:p>
      <w:pPr>
        <w:pStyle w:val="3"/>
        <w:spacing w:before="152" w:line="292" w:lineRule="auto"/>
        <w:ind w:right="277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18"/>
          <w:w w:val="95"/>
          <w:highlight w:val="none"/>
          <w14:textFill>
            <w14:solidFill>
              <w14:schemeClr w14:val="tx1"/>
            </w14:solidFill>
          </w14:textFill>
        </w:rPr>
        <w:t xml:space="preserve">第七十八条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【制度体系建设】 学校建立健全本章程统领下的学校规章制度体系，涉及规章制度的立、改、废等均依照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民主程序进行。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第七十九条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【章程生效程序】本章程经学校教职工代表</w:t>
      </w:r>
      <w:r>
        <w:rPr>
          <w:color w:val="000000" w:themeColor="text1"/>
          <w:spacing w:val="-13"/>
          <w:w w:val="95"/>
          <w:highlight w:val="none"/>
          <w14:textFill>
            <w14:solidFill>
              <w14:schemeClr w14:val="tx1"/>
            </w14:solidFill>
          </w14:textFill>
        </w:rPr>
        <w:t>大会审议，校务会通过，并经海淀区教育委员会核准备案后公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布，自公布之日起实施。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pacing w:val="23"/>
          <w:w w:val="95"/>
          <w:highlight w:val="none"/>
          <w14:textFill>
            <w14:solidFill>
              <w14:schemeClr w14:val="tx1"/>
            </w14:solidFill>
          </w14:textFill>
        </w:rPr>
        <w:t xml:space="preserve">第八十条 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【法制统一原则】 本章程未尽事宜按照法律法</w:t>
      </w:r>
      <w:r>
        <w:rPr>
          <w:color w:val="000000" w:themeColor="text1"/>
          <w:spacing w:val="-9"/>
          <w:w w:val="95"/>
          <w:highlight w:val="none"/>
          <w14:textFill>
            <w14:solidFill>
              <w14:schemeClr w14:val="tx1"/>
            </w14:solidFill>
          </w14:textFill>
        </w:rPr>
        <w:t>规及上级规范性文件政策执行。如有抵触处，以法律法规及上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级规范性文件为准。</w:t>
      </w:r>
    </w:p>
    <w:p>
      <w:pPr>
        <w:pStyle w:val="3"/>
        <w:spacing w:line="292" w:lineRule="auto"/>
        <w:ind w:right="279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第八十一条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【章程修订程序】本章程的修改需由校务委</w:t>
      </w:r>
      <w:r>
        <w:rPr>
          <w:color w:val="000000" w:themeColor="text1"/>
          <w:spacing w:val="-6"/>
          <w:w w:val="95"/>
          <w:highlight w:val="none"/>
          <w14:textFill>
            <w14:solidFill>
              <w14:schemeClr w14:val="tx1"/>
            </w14:solidFill>
          </w14:textFill>
        </w:rPr>
        <w:t>员会或三分之一以上教职工代表大会代表提议方可进行，经教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职工代表大会审议，校务会通过，并经海淀区教育委员会核准</w:t>
      </w:r>
      <w:r>
        <w:rPr>
          <w:color w:val="000000" w:themeColor="text1"/>
          <w:spacing w:val="1"/>
          <w:w w:val="95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备案之后公布并实施。</w:t>
      </w:r>
    </w:p>
    <w:p>
      <w:pPr>
        <w:pStyle w:val="3"/>
        <w:spacing w:line="408" w:lineRule="exact"/>
        <w:ind w:left="740" w:firstLine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第八十二条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【章程解释】本章程由校务委员会负责解释。</w:t>
      </w:r>
    </w:p>
    <w:sectPr>
      <w:pgSz w:w="11910" w:h="16840"/>
      <w:pgMar w:top="1580" w:right="1420" w:bottom="1380" w:left="1600" w:header="0" w:footer="120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 w:firstLine="0"/>
      <w:rPr>
        <w:sz w:val="20"/>
      </w:rPr>
    </w:pPr>
    <w:r>
      <w:pict>
        <v:shape id="docshape1" o:spid="_x0000_s2049" o:spt="202" type="#_x0000_t202" style="position:absolute;left:0pt;margin-left:290.15pt;margin-top:770.9pt;height:12pt;width:16.1pt;mso-position-horizontal-relative:page;mso-position-vertical-relative:page;z-index:-159754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6ECF3E7B"/>
    <w:rsid w:val="7BCDC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SimSun" w:hAnsi="SimSun" w:eastAsia="SimSun" w:cs="SimSu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40"/>
      <w:outlineLvl w:val="1"/>
    </w:pPr>
    <w:rPr>
      <w:rFonts w:ascii="SimSun" w:hAnsi="SimSun" w:eastAsia="SimSun" w:cs="SimSun"/>
      <w:b/>
      <w:bCs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1" w:firstLine="638"/>
    </w:pPr>
    <w:rPr>
      <w:rFonts w:ascii="SimSun" w:hAnsi="SimSun" w:eastAsia="SimSun" w:cs="SimSun"/>
      <w:sz w:val="32"/>
      <w:szCs w:val="32"/>
      <w:lang w:val="en-US" w:eastAsia="zh-CN" w:bidi="ar-SA"/>
    </w:rPr>
  </w:style>
  <w:style w:type="paragraph" w:styleId="4">
    <w:name w:val="toc 1"/>
    <w:basedOn w:val="1"/>
    <w:next w:val="1"/>
    <w:qFormat/>
    <w:uiPriority w:val="1"/>
    <w:pPr>
      <w:spacing w:before="315"/>
      <w:jc w:val="center"/>
    </w:pPr>
    <w:rPr>
      <w:rFonts w:ascii="SimSun" w:hAnsi="SimSun" w:eastAsia="SimSun" w:cs="SimSun"/>
      <w:sz w:val="32"/>
      <w:szCs w:val="32"/>
      <w:lang w:val="en-US" w:eastAsia="zh-CN" w:bidi="ar-SA"/>
    </w:rPr>
  </w:style>
  <w:style w:type="paragraph" w:styleId="5">
    <w:name w:val="Title"/>
    <w:basedOn w:val="1"/>
    <w:qFormat/>
    <w:uiPriority w:val="1"/>
    <w:pPr>
      <w:spacing w:before="32"/>
      <w:ind w:left="1333" w:right="1325"/>
      <w:jc w:val="center"/>
    </w:pPr>
    <w:rPr>
      <w:rFonts w:ascii="SimSun" w:hAnsi="SimSun" w:eastAsia="SimSun" w:cs="SimSun"/>
      <w:b/>
      <w:bCs/>
      <w:sz w:val="48"/>
      <w:szCs w:val="48"/>
      <w:lang w:val="en-US" w:eastAsia="zh-CN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2021-05-26T19:47:00Z</dcterms:created>
  <dc:creator>USER</dc:creator>
  <cp:lastModifiedBy>法制信访科</cp:lastModifiedBy>
  <dcterms:modified xsi:type="dcterms:W3CDTF">2021-07-23T14:29:24Z</dcterms:modified>
  <dc:title>学院路小学章程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2021-05-26T00:00:00Z</vt:filetime>
  </property>
  <property fmtid="{D5CDD505-2E9C-101B-9397-08002B2CF9AE}" pid="5" name="KSOProductBuildVer">
    <vt:lpwstr>2052-11.8.2.9695</vt:lpwstr>
  </property>
</Properties>
</file>