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60" w:lineRule="exac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default" w:ascii="方正小标宋简体" w:hAnsi="仿宋" w:eastAsia="方正小标宋简体"/>
          <w:sz w:val="36"/>
          <w:szCs w:val="36"/>
        </w:rPr>
        <w:t>1</w:t>
      </w:r>
      <w:r>
        <w:rPr>
          <w:rFonts w:hint="eastAsia" w:ascii="方正小标宋简体" w:hAnsi="仿宋" w:eastAsia="方正小标宋简体"/>
          <w:sz w:val="36"/>
          <w:szCs w:val="36"/>
        </w:rPr>
        <w:t>年海淀阳光少年义工、志愿者服务记录单</w:t>
      </w:r>
      <w:bookmarkEnd w:id="0"/>
    </w:p>
    <w:tbl>
      <w:tblPr>
        <w:tblStyle w:val="3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33"/>
        <w:gridCol w:w="2372"/>
        <w:gridCol w:w="1605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学生姓名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学校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年级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爱好特长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同行监护人签字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服务时数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义工、志愿者服务内容，突出表现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资源单位填写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自我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评价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学生姓名：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1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评价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资源单位盖章</w:t>
            </w: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指导教师签字：</w:t>
            </w: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0703"/>
    <w:rsid w:val="7DE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2021-07-08T11:04:00Z</dcterms:created>
  <dc:creator>alice</dc:creator>
  <cp:lastModifiedBy>alice</cp:lastModifiedBy>
  <dcterms:modified xsi:type="dcterms:W3CDTF">2021-07-08T11:06:54Z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