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附件3：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北京市教委指定教师资格认定体检医院</w:t>
      </w:r>
    </w:p>
    <w:p>
      <w:pPr>
        <w:pStyle w:val="7"/>
        <w:rPr>
          <w:sz w:val="21"/>
          <w:szCs w:val="21"/>
        </w:rPr>
      </w:pPr>
      <w:r>
        <w:rPr>
          <w:rFonts w:hint="eastAsia"/>
          <w:sz w:val="21"/>
          <w:szCs w:val="21"/>
        </w:rPr>
        <w:t>北京市体检中心：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东城区：北京市第六医院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西城区：北京市第二医院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崇文区：普仁医院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宣武区：宣武区中医医院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朝阳区：北京市朝阳第二医院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海淀区：北京市中关村医院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丰台区：丰台区医院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石景山区：石景山区医院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门头沟区：门头沟区医院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大兴区：大兴区人民医院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房山区：房山区良乡医院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通州区：潞河医院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昌平区：昌平区医院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顺义区：顺义区中医医院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怀柔县：怀柔县第一医院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平谷县：平谷县医院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密云县：密云县医院</w:t>
      </w:r>
      <w:r>
        <w:rPr>
          <w:rFonts w:hint="eastAsia"/>
          <w:sz w:val="21"/>
          <w:szCs w:val="21"/>
        </w:rPr>
        <w:br w:type="textWrapping"/>
      </w:r>
      <w:r>
        <w:rPr>
          <w:rFonts w:hint="eastAsia"/>
          <w:sz w:val="21"/>
          <w:szCs w:val="21"/>
        </w:rPr>
        <w:t>　　延庆县：延庆县医院</w:t>
      </w:r>
    </w:p>
    <w:p>
      <w:pPr>
        <w:widowControl/>
        <w:spacing w:before="100" w:beforeAutospacing="1" w:after="100" w:afterAutospacing="1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62"/>
    <w:rsid w:val="000331BF"/>
    <w:rsid w:val="00043B16"/>
    <w:rsid w:val="000704F9"/>
    <w:rsid w:val="001F09F2"/>
    <w:rsid w:val="00217ACB"/>
    <w:rsid w:val="002212D0"/>
    <w:rsid w:val="00227FBD"/>
    <w:rsid w:val="002B3526"/>
    <w:rsid w:val="00331A51"/>
    <w:rsid w:val="00355684"/>
    <w:rsid w:val="003B2EDC"/>
    <w:rsid w:val="003E0972"/>
    <w:rsid w:val="00420D13"/>
    <w:rsid w:val="004414C9"/>
    <w:rsid w:val="00536D72"/>
    <w:rsid w:val="00557484"/>
    <w:rsid w:val="005F5C98"/>
    <w:rsid w:val="005F6415"/>
    <w:rsid w:val="00657FF2"/>
    <w:rsid w:val="006C33AD"/>
    <w:rsid w:val="006F0862"/>
    <w:rsid w:val="007238D7"/>
    <w:rsid w:val="007E6D1D"/>
    <w:rsid w:val="00811F09"/>
    <w:rsid w:val="00850EFE"/>
    <w:rsid w:val="00853BAA"/>
    <w:rsid w:val="008774FE"/>
    <w:rsid w:val="008C27FA"/>
    <w:rsid w:val="009442E0"/>
    <w:rsid w:val="00971AB6"/>
    <w:rsid w:val="009E22F9"/>
    <w:rsid w:val="00A23BA3"/>
    <w:rsid w:val="00A93D2D"/>
    <w:rsid w:val="00AC606F"/>
    <w:rsid w:val="00AF0CF4"/>
    <w:rsid w:val="00B06D15"/>
    <w:rsid w:val="00B72A7A"/>
    <w:rsid w:val="00BC3D92"/>
    <w:rsid w:val="00BD3472"/>
    <w:rsid w:val="00C10011"/>
    <w:rsid w:val="00C30FEA"/>
    <w:rsid w:val="00C927DB"/>
    <w:rsid w:val="00CB656B"/>
    <w:rsid w:val="00D727AA"/>
    <w:rsid w:val="00DC4947"/>
    <w:rsid w:val="00DE6C7F"/>
    <w:rsid w:val="00E21DE7"/>
    <w:rsid w:val="00F67A0C"/>
    <w:rsid w:val="00F84906"/>
    <w:rsid w:val="00FC5899"/>
    <w:rsid w:val="2C805F45"/>
    <w:rsid w:val="2FBA72DC"/>
    <w:rsid w:val="409E1A5E"/>
    <w:rsid w:val="521D2B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535</Words>
  <Characters>3054</Characters>
  <Lines>25</Lines>
  <Paragraphs>7</Paragraphs>
  <ScaleCrop>false</ScaleCrop>
  <LinksUpToDate>false</LinksUpToDate>
  <CharactersWithSpaces>3582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2017-06-12T06:27:00Z</dcterms:created>
  <dc:creator>user</dc:creator>
  <cp:lastModifiedBy>zhjy</cp:lastModifiedBy>
  <dcterms:modified xsi:type="dcterms:W3CDTF">2017-06-15T08:03:19Z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