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65C0B">
      <w:pPr>
        <w:ind w:firstLine="321" w:firstLineChars="100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海淀区民办教育培训机构教学点备案审批登记表</w:t>
      </w:r>
      <w:r>
        <w:rPr>
          <w:rFonts w:hint="eastAsia"/>
          <w:b/>
          <w:sz w:val="28"/>
          <w:szCs w:val="28"/>
        </w:rPr>
        <w:t>［      ］ 号</w:t>
      </w:r>
    </w:p>
    <w:p w14:paraId="16249F36"/>
    <w:p w14:paraId="655D9E2E">
      <w:r>
        <w:rPr>
          <w:rFonts w:hint="eastAsia"/>
        </w:rPr>
        <w:t>培训机构(公章)：                                     办学许可证号：教民1011087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9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4734"/>
        <w:gridCol w:w="1401"/>
        <w:gridCol w:w="939"/>
        <w:gridCol w:w="2325"/>
      </w:tblGrid>
      <w:tr w14:paraId="0E87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auto"/>
          </w:tcPr>
          <w:p w14:paraId="03125FDC">
            <w:pPr>
              <w:jc w:val="center"/>
            </w:pPr>
            <w:r>
              <w:rPr>
                <w:rFonts w:hint="eastAsia"/>
              </w:rPr>
              <w:t>校名</w:t>
            </w:r>
          </w:p>
        </w:tc>
        <w:tc>
          <w:tcPr>
            <w:tcW w:w="6135" w:type="dxa"/>
            <w:gridSpan w:val="2"/>
            <w:shd w:val="clear" w:color="auto" w:fill="auto"/>
          </w:tcPr>
          <w:p w14:paraId="27EE8B12"/>
          <w:p w14:paraId="38897188"/>
        </w:tc>
        <w:tc>
          <w:tcPr>
            <w:tcW w:w="939" w:type="dxa"/>
            <w:shd w:val="clear" w:color="auto" w:fill="auto"/>
          </w:tcPr>
          <w:p w14:paraId="1950D562">
            <w:pPr>
              <w:jc w:val="center"/>
            </w:pPr>
            <w:r>
              <w:rPr>
                <w:rFonts w:hint="eastAsia"/>
              </w:rPr>
              <w:t>校长</w:t>
            </w:r>
          </w:p>
          <w:p w14:paraId="783A30FE">
            <w:pPr>
              <w:jc w:val="center"/>
            </w:pPr>
            <w:r>
              <w:rPr>
                <w:rFonts w:hint="eastAsia"/>
              </w:rPr>
              <w:t>及电话</w:t>
            </w:r>
          </w:p>
        </w:tc>
        <w:tc>
          <w:tcPr>
            <w:tcW w:w="2325" w:type="dxa"/>
            <w:shd w:val="clear" w:color="auto" w:fill="auto"/>
          </w:tcPr>
          <w:p w14:paraId="38B63A3D"/>
        </w:tc>
      </w:tr>
      <w:tr w14:paraId="379E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auto"/>
          </w:tcPr>
          <w:p w14:paraId="352BB918">
            <w:pPr>
              <w:jc w:val="center"/>
            </w:pPr>
            <w:r>
              <w:rPr>
                <w:rFonts w:hint="eastAsia"/>
              </w:rPr>
              <w:t>注册</w:t>
            </w:r>
          </w:p>
          <w:p w14:paraId="69EF6FA2">
            <w:pPr>
              <w:jc w:val="center"/>
            </w:pPr>
            <w:r>
              <w:rPr>
                <w:rFonts w:hint="eastAsia"/>
              </w:rPr>
              <w:t>校址</w:t>
            </w:r>
          </w:p>
        </w:tc>
        <w:tc>
          <w:tcPr>
            <w:tcW w:w="4734" w:type="dxa"/>
            <w:shd w:val="clear" w:color="auto" w:fill="auto"/>
          </w:tcPr>
          <w:p w14:paraId="26268A23"/>
        </w:tc>
        <w:tc>
          <w:tcPr>
            <w:tcW w:w="1401" w:type="dxa"/>
            <w:shd w:val="clear" w:color="auto" w:fill="auto"/>
          </w:tcPr>
          <w:p w14:paraId="0B47F0E5">
            <w:pPr>
              <w:jc w:val="center"/>
            </w:pPr>
            <w:r>
              <w:rPr>
                <w:rFonts w:hint="eastAsia"/>
              </w:rPr>
              <w:t>注册校本部</w:t>
            </w:r>
          </w:p>
          <w:p w14:paraId="773EDE5B">
            <w:pPr>
              <w:jc w:val="center"/>
            </w:pPr>
            <w:r>
              <w:rPr>
                <w:rFonts w:hint="eastAsia"/>
              </w:rPr>
              <w:t>电    话</w:t>
            </w:r>
          </w:p>
        </w:tc>
        <w:tc>
          <w:tcPr>
            <w:tcW w:w="3264" w:type="dxa"/>
            <w:gridSpan w:val="2"/>
            <w:shd w:val="clear" w:color="auto" w:fill="auto"/>
          </w:tcPr>
          <w:p w14:paraId="7F782743"/>
        </w:tc>
      </w:tr>
    </w:tbl>
    <w:p w14:paraId="3E63615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  学  点  情  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"/>
        <w:gridCol w:w="236"/>
        <w:gridCol w:w="900"/>
        <w:gridCol w:w="374"/>
        <w:gridCol w:w="194"/>
        <w:gridCol w:w="568"/>
        <w:gridCol w:w="428"/>
        <w:gridCol w:w="360"/>
        <w:gridCol w:w="900"/>
        <w:gridCol w:w="900"/>
        <w:gridCol w:w="360"/>
        <w:gridCol w:w="540"/>
        <w:gridCol w:w="853"/>
        <w:gridCol w:w="767"/>
        <w:gridCol w:w="201"/>
        <w:gridCol w:w="519"/>
        <w:gridCol w:w="1065"/>
      </w:tblGrid>
      <w:tr w14:paraId="7DF7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shd w:val="clear" w:color="auto" w:fill="auto"/>
          </w:tcPr>
          <w:p w14:paraId="04CB2531">
            <w:r>
              <w:rPr>
                <w:rFonts w:hint="eastAsia"/>
              </w:rPr>
              <w:t>教学点</w:t>
            </w:r>
          </w:p>
          <w:p w14:paraId="23BE4DA2">
            <w:r>
              <w:rPr>
                <w:rFonts w:hint="eastAsia"/>
              </w:rPr>
              <w:t>地  址</w:t>
            </w:r>
          </w:p>
        </w:tc>
        <w:tc>
          <w:tcPr>
            <w:tcW w:w="4860" w:type="dxa"/>
            <w:gridSpan w:val="9"/>
            <w:shd w:val="clear" w:color="auto" w:fill="auto"/>
          </w:tcPr>
          <w:p w14:paraId="707A5C16"/>
        </w:tc>
        <w:tc>
          <w:tcPr>
            <w:tcW w:w="900" w:type="dxa"/>
            <w:gridSpan w:val="2"/>
            <w:shd w:val="clear" w:color="auto" w:fill="auto"/>
          </w:tcPr>
          <w:p w14:paraId="6F0959AE">
            <w:pPr>
              <w:jc w:val="center"/>
            </w:pPr>
            <w:r>
              <w:rPr>
                <w:rFonts w:hint="eastAsia"/>
              </w:rPr>
              <w:t>联  系</w:t>
            </w:r>
          </w:p>
          <w:p w14:paraId="1AC9CEA1">
            <w:pPr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3405" w:type="dxa"/>
            <w:gridSpan w:val="5"/>
            <w:shd w:val="clear" w:color="auto" w:fill="auto"/>
          </w:tcPr>
          <w:p w14:paraId="21D2BAFB"/>
        </w:tc>
      </w:tr>
      <w:tr w14:paraId="3F11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shd w:val="clear" w:color="auto" w:fill="auto"/>
          </w:tcPr>
          <w:p w14:paraId="6814BEED"/>
        </w:tc>
        <w:tc>
          <w:tcPr>
            <w:tcW w:w="1136" w:type="dxa"/>
            <w:gridSpan w:val="2"/>
            <w:shd w:val="clear" w:color="auto" w:fill="auto"/>
          </w:tcPr>
          <w:p w14:paraId="68644EB4">
            <w:pPr>
              <w:jc w:val="center"/>
            </w:pPr>
            <w:r>
              <w:rPr>
                <w:rFonts w:hint="eastAsia"/>
              </w:rPr>
              <w:t>姓  名</w:t>
            </w:r>
          </w:p>
          <w:p w14:paraId="749DB904">
            <w:pPr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3BDB9FF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8" w:type="dxa"/>
            <w:shd w:val="clear" w:color="auto" w:fill="auto"/>
          </w:tcPr>
          <w:p w14:paraId="3B81EC50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88" w:type="dxa"/>
            <w:gridSpan w:val="2"/>
            <w:shd w:val="clear" w:color="auto" w:fill="auto"/>
          </w:tcPr>
          <w:p w14:paraId="2B65571A">
            <w:r>
              <w:rPr>
                <w:rFonts w:hint="eastAsia"/>
              </w:rPr>
              <w:t>文化</w:t>
            </w:r>
          </w:p>
          <w:p w14:paraId="190B88E1">
            <w:r>
              <w:rPr>
                <w:rFonts w:hint="eastAsia"/>
              </w:rPr>
              <w:t>程度</w:t>
            </w:r>
          </w:p>
        </w:tc>
        <w:tc>
          <w:tcPr>
            <w:tcW w:w="900" w:type="dxa"/>
            <w:shd w:val="clear" w:color="auto" w:fill="auto"/>
          </w:tcPr>
          <w:p w14:paraId="19A9923E">
            <w:pPr>
              <w:ind w:left="105" w:hanging="105" w:hangingChars="50"/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900" w:type="dxa"/>
            <w:shd w:val="clear" w:color="auto" w:fill="auto"/>
          </w:tcPr>
          <w:p w14:paraId="37A2B623">
            <w:r>
              <w:rPr>
                <w:rFonts w:hint="eastAsia"/>
              </w:rPr>
              <w:t>原工作</w:t>
            </w:r>
          </w:p>
          <w:p w14:paraId="320EF867">
            <w:r>
              <w:rPr>
                <w:rFonts w:hint="eastAsia"/>
              </w:rPr>
              <w:t>单  位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624D4F7">
            <w:r>
              <w:rPr>
                <w:rFonts w:hint="eastAsia"/>
              </w:rPr>
              <w:t>户  口</w:t>
            </w:r>
          </w:p>
          <w:p w14:paraId="5852D094">
            <w:r>
              <w:rPr>
                <w:rFonts w:hint="eastAsia"/>
              </w:rPr>
              <w:t>所在地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3390DC9">
            <w:pPr>
              <w:jc w:val="center"/>
            </w:pPr>
            <w:r>
              <w:rPr>
                <w:rFonts w:hint="eastAsia"/>
              </w:rPr>
              <w:t>身份证</w:t>
            </w:r>
          </w:p>
          <w:p w14:paraId="1D744898">
            <w:pPr>
              <w:jc w:val="center"/>
            </w:pPr>
            <w:r>
              <w:rPr>
                <w:rFonts w:hint="eastAsia"/>
              </w:rPr>
              <w:t>号  码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1171434">
            <w:r>
              <w:rPr>
                <w:rFonts w:hint="eastAsia"/>
              </w:rPr>
              <w:t>是否</w:t>
            </w:r>
          </w:p>
          <w:p w14:paraId="07282A2D">
            <w:r>
              <w:rPr>
                <w:rFonts w:hint="eastAsia"/>
              </w:rPr>
              <w:t>在职</w:t>
            </w:r>
          </w:p>
        </w:tc>
        <w:tc>
          <w:tcPr>
            <w:tcW w:w="1065" w:type="dxa"/>
            <w:shd w:val="clear" w:color="auto" w:fill="auto"/>
          </w:tcPr>
          <w:p w14:paraId="6E40D52F">
            <w:r>
              <w:rPr>
                <w:rFonts w:hint="eastAsia"/>
              </w:rPr>
              <w:t>身体</w:t>
            </w:r>
          </w:p>
          <w:p w14:paraId="32911931">
            <w:r>
              <w:rPr>
                <w:rFonts w:hint="eastAsia"/>
              </w:rPr>
              <w:t>状况</w:t>
            </w:r>
          </w:p>
        </w:tc>
      </w:tr>
      <w:tr w14:paraId="0439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vMerge w:val="restart"/>
            <w:shd w:val="clear" w:color="auto" w:fill="auto"/>
          </w:tcPr>
          <w:p w14:paraId="74150563">
            <w:pPr>
              <w:jc w:val="center"/>
            </w:pPr>
          </w:p>
          <w:p w14:paraId="07C827C5">
            <w:pPr>
              <w:jc w:val="center"/>
            </w:pPr>
            <w:r>
              <w:rPr>
                <w:rFonts w:hint="eastAsia"/>
              </w:rPr>
              <w:t>负责人</w:t>
            </w:r>
          </w:p>
          <w:p w14:paraId="4BA37DF6">
            <w:pPr>
              <w:jc w:val="center"/>
            </w:pPr>
            <w:r>
              <w:rPr>
                <w:rFonts w:hint="eastAsia"/>
              </w:rPr>
              <w:t>情  况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3ECFE395">
            <w:pPr>
              <w:jc w:val="center"/>
            </w:pPr>
          </w:p>
          <w:p w14:paraId="3D37B4E0">
            <w:pPr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3F802C85"/>
        </w:tc>
        <w:tc>
          <w:tcPr>
            <w:tcW w:w="568" w:type="dxa"/>
            <w:shd w:val="clear" w:color="auto" w:fill="auto"/>
          </w:tcPr>
          <w:p w14:paraId="20C9B092"/>
        </w:tc>
        <w:tc>
          <w:tcPr>
            <w:tcW w:w="788" w:type="dxa"/>
            <w:gridSpan w:val="2"/>
            <w:shd w:val="clear" w:color="auto" w:fill="auto"/>
          </w:tcPr>
          <w:p w14:paraId="7867686B"/>
        </w:tc>
        <w:tc>
          <w:tcPr>
            <w:tcW w:w="900" w:type="dxa"/>
            <w:shd w:val="clear" w:color="auto" w:fill="auto"/>
          </w:tcPr>
          <w:p w14:paraId="2413AE3F"/>
        </w:tc>
        <w:tc>
          <w:tcPr>
            <w:tcW w:w="900" w:type="dxa"/>
            <w:shd w:val="clear" w:color="auto" w:fill="auto"/>
          </w:tcPr>
          <w:p w14:paraId="0DFE0EEA"/>
        </w:tc>
        <w:tc>
          <w:tcPr>
            <w:tcW w:w="900" w:type="dxa"/>
            <w:gridSpan w:val="2"/>
            <w:shd w:val="clear" w:color="auto" w:fill="auto"/>
          </w:tcPr>
          <w:p w14:paraId="65C02DA6"/>
        </w:tc>
        <w:tc>
          <w:tcPr>
            <w:tcW w:w="1620" w:type="dxa"/>
            <w:gridSpan w:val="2"/>
            <w:shd w:val="clear" w:color="auto" w:fill="auto"/>
          </w:tcPr>
          <w:p w14:paraId="739BD4AE"/>
        </w:tc>
        <w:tc>
          <w:tcPr>
            <w:tcW w:w="720" w:type="dxa"/>
            <w:gridSpan w:val="2"/>
            <w:shd w:val="clear" w:color="auto" w:fill="auto"/>
          </w:tcPr>
          <w:p w14:paraId="32CC4CF6"/>
        </w:tc>
        <w:tc>
          <w:tcPr>
            <w:tcW w:w="1065" w:type="dxa"/>
            <w:shd w:val="clear" w:color="auto" w:fill="auto"/>
          </w:tcPr>
          <w:p w14:paraId="62FE3BEC"/>
        </w:tc>
      </w:tr>
      <w:tr w14:paraId="2B50A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vMerge w:val="continue"/>
            <w:shd w:val="clear" w:color="auto" w:fill="auto"/>
          </w:tcPr>
          <w:p w14:paraId="575D8CB7">
            <w:pPr>
              <w:jc w:val="center"/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108EEA6F"/>
          <w:p w14:paraId="1489C38A"/>
        </w:tc>
        <w:tc>
          <w:tcPr>
            <w:tcW w:w="568" w:type="dxa"/>
            <w:gridSpan w:val="2"/>
            <w:shd w:val="clear" w:color="auto" w:fill="auto"/>
          </w:tcPr>
          <w:p w14:paraId="17720D3A"/>
        </w:tc>
        <w:tc>
          <w:tcPr>
            <w:tcW w:w="568" w:type="dxa"/>
            <w:shd w:val="clear" w:color="auto" w:fill="auto"/>
          </w:tcPr>
          <w:p w14:paraId="1B67B956"/>
        </w:tc>
        <w:tc>
          <w:tcPr>
            <w:tcW w:w="788" w:type="dxa"/>
            <w:gridSpan w:val="2"/>
            <w:shd w:val="clear" w:color="auto" w:fill="auto"/>
          </w:tcPr>
          <w:p w14:paraId="140572D2"/>
        </w:tc>
        <w:tc>
          <w:tcPr>
            <w:tcW w:w="900" w:type="dxa"/>
            <w:shd w:val="clear" w:color="auto" w:fill="auto"/>
          </w:tcPr>
          <w:p w14:paraId="5B6963DB"/>
        </w:tc>
        <w:tc>
          <w:tcPr>
            <w:tcW w:w="900" w:type="dxa"/>
            <w:shd w:val="clear" w:color="auto" w:fill="auto"/>
          </w:tcPr>
          <w:p w14:paraId="6E317F92"/>
        </w:tc>
        <w:tc>
          <w:tcPr>
            <w:tcW w:w="900" w:type="dxa"/>
            <w:gridSpan w:val="2"/>
            <w:shd w:val="clear" w:color="auto" w:fill="auto"/>
          </w:tcPr>
          <w:p w14:paraId="007A9289"/>
        </w:tc>
        <w:tc>
          <w:tcPr>
            <w:tcW w:w="1620" w:type="dxa"/>
            <w:gridSpan w:val="2"/>
            <w:shd w:val="clear" w:color="auto" w:fill="auto"/>
          </w:tcPr>
          <w:p w14:paraId="12AE23CD"/>
        </w:tc>
        <w:tc>
          <w:tcPr>
            <w:tcW w:w="720" w:type="dxa"/>
            <w:gridSpan w:val="2"/>
            <w:shd w:val="clear" w:color="auto" w:fill="auto"/>
          </w:tcPr>
          <w:p w14:paraId="1247656E"/>
        </w:tc>
        <w:tc>
          <w:tcPr>
            <w:tcW w:w="1065" w:type="dxa"/>
            <w:shd w:val="clear" w:color="auto" w:fill="auto"/>
          </w:tcPr>
          <w:p w14:paraId="0AAA865C"/>
        </w:tc>
      </w:tr>
      <w:tr w14:paraId="43A3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vMerge w:val="restart"/>
            <w:shd w:val="clear" w:color="auto" w:fill="auto"/>
          </w:tcPr>
          <w:p w14:paraId="23168DC1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0C2A2181">
            <w:pPr>
              <w:jc w:val="center"/>
            </w:pPr>
            <w:r>
              <w:rPr>
                <w:rFonts w:hint="eastAsia"/>
              </w:rPr>
              <w:t>人员</w:t>
            </w:r>
          </w:p>
          <w:p w14:paraId="4004739D">
            <w:pPr>
              <w:jc w:val="center"/>
            </w:pPr>
            <w:r>
              <w:rPr>
                <w:rFonts w:hint="eastAsia"/>
              </w:rPr>
              <w:t>情况</w:t>
            </w:r>
          </w:p>
          <w:p w14:paraId="245103A3">
            <w:pPr>
              <w:jc w:val="center"/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068E0D2C"/>
          <w:p w14:paraId="4AC9FFEB"/>
        </w:tc>
        <w:tc>
          <w:tcPr>
            <w:tcW w:w="568" w:type="dxa"/>
            <w:gridSpan w:val="2"/>
            <w:shd w:val="clear" w:color="auto" w:fill="auto"/>
          </w:tcPr>
          <w:p w14:paraId="094C59FB"/>
        </w:tc>
        <w:tc>
          <w:tcPr>
            <w:tcW w:w="568" w:type="dxa"/>
            <w:shd w:val="clear" w:color="auto" w:fill="auto"/>
          </w:tcPr>
          <w:p w14:paraId="4FC983F5"/>
        </w:tc>
        <w:tc>
          <w:tcPr>
            <w:tcW w:w="788" w:type="dxa"/>
            <w:gridSpan w:val="2"/>
            <w:shd w:val="clear" w:color="auto" w:fill="auto"/>
          </w:tcPr>
          <w:p w14:paraId="6095A420"/>
        </w:tc>
        <w:tc>
          <w:tcPr>
            <w:tcW w:w="900" w:type="dxa"/>
            <w:shd w:val="clear" w:color="auto" w:fill="auto"/>
          </w:tcPr>
          <w:p w14:paraId="77F8222E"/>
        </w:tc>
        <w:tc>
          <w:tcPr>
            <w:tcW w:w="900" w:type="dxa"/>
            <w:shd w:val="clear" w:color="auto" w:fill="auto"/>
          </w:tcPr>
          <w:p w14:paraId="6786AD6E"/>
        </w:tc>
        <w:tc>
          <w:tcPr>
            <w:tcW w:w="900" w:type="dxa"/>
            <w:gridSpan w:val="2"/>
            <w:shd w:val="clear" w:color="auto" w:fill="auto"/>
          </w:tcPr>
          <w:p w14:paraId="74D32546"/>
        </w:tc>
        <w:tc>
          <w:tcPr>
            <w:tcW w:w="1620" w:type="dxa"/>
            <w:gridSpan w:val="2"/>
            <w:shd w:val="clear" w:color="auto" w:fill="auto"/>
          </w:tcPr>
          <w:p w14:paraId="5DBDBCCC"/>
        </w:tc>
        <w:tc>
          <w:tcPr>
            <w:tcW w:w="720" w:type="dxa"/>
            <w:gridSpan w:val="2"/>
            <w:shd w:val="clear" w:color="auto" w:fill="auto"/>
          </w:tcPr>
          <w:p w14:paraId="64E64768"/>
        </w:tc>
        <w:tc>
          <w:tcPr>
            <w:tcW w:w="1065" w:type="dxa"/>
            <w:shd w:val="clear" w:color="auto" w:fill="auto"/>
          </w:tcPr>
          <w:p w14:paraId="7CCEC2DC"/>
        </w:tc>
      </w:tr>
      <w:tr w14:paraId="1EE0C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" w:type="dxa"/>
            <w:gridSpan w:val="2"/>
            <w:vMerge w:val="continue"/>
            <w:shd w:val="clear" w:color="auto" w:fill="auto"/>
          </w:tcPr>
          <w:p w14:paraId="22F8FCC9"/>
        </w:tc>
        <w:tc>
          <w:tcPr>
            <w:tcW w:w="1136" w:type="dxa"/>
            <w:gridSpan w:val="2"/>
            <w:shd w:val="clear" w:color="auto" w:fill="auto"/>
          </w:tcPr>
          <w:p w14:paraId="039F9804"/>
        </w:tc>
        <w:tc>
          <w:tcPr>
            <w:tcW w:w="568" w:type="dxa"/>
            <w:gridSpan w:val="2"/>
            <w:shd w:val="clear" w:color="auto" w:fill="auto"/>
          </w:tcPr>
          <w:p w14:paraId="7DB60CEB"/>
        </w:tc>
        <w:tc>
          <w:tcPr>
            <w:tcW w:w="568" w:type="dxa"/>
            <w:shd w:val="clear" w:color="auto" w:fill="auto"/>
          </w:tcPr>
          <w:p w14:paraId="38FC36A6"/>
        </w:tc>
        <w:tc>
          <w:tcPr>
            <w:tcW w:w="788" w:type="dxa"/>
            <w:gridSpan w:val="2"/>
            <w:shd w:val="clear" w:color="auto" w:fill="auto"/>
          </w:tcPr>
          <w:p w14:paraId="3287DAD4"/>
        </w:tc>
        <w:tc>
          <w:tcPr>
            <w:tcW w:w="900" w:type="dxa"/>
            <w:shd w:val="clear" w:color="auto" w:fill="auto"/>
          </w:tcPr>
          <w:p w14:paraId="0603E4C4"/>
        </w:tc>
        <w:tc>
          <w:tcPr>
            <w:tcW w:w="900" w:type="dxa"/>
            <w:shd w:val="clear" w:color="auto" w:fill="auto"/>
          </w:tcPr>
          <w:p w14:paraId="558024EE"/>
        </w:tc>
        <w:tc>
          <w:tcPr>
            <w:tcW w:w="900" w:type="dxa"/>
            <w:gridSpan w:val="2"/>
            <w:shd w:val="clear" w:color="auto" w:fill="auto"/>
          </w:tcPr>
          <w:p w14:paraId="31D6B876"/>
        </w:tc>
        <w:tc>
          <w:tcPr>
            <w:tcW w:w="1620" w:type="dxa"/>
            <w:gridSpan w:val="2"/>
            <w:shd w:val="clear" w:color="auto" w:fill="auto"/>
          </w:tcPr>
          <w:p w14:paraId="4CC6A30C"/>
        </w:tc>
        <w:tc>
          <w:tcPr>
            <w:tcW w:w="720" w:type="dxa"/>
            <w:gridSpan w:val="2"/>
            <w:shd w:val="clear" w:color="auto" w:fill="auto"/>
          </w:tcPr>
          <w:p w14:paraId="76F1E102"/>
        </w:tc>
        <w:tc>
          <w:tcPr>
            <w:tcW w:w="1065" w:type="dxa"/>
            <w:shd w:val="clear" w:color="auto" w:fill="auto"/>
          </w:tcPr>
          <w:p w14:paraId="283881BD"/>
        </w:tc>
      </w:tr>
      <w:tr w14:paraId="0E91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18"/>
            <w:shd w:val="clear" w:color="auto" w:fill="auto"/>
          </w:tcPr>
          <w:p w14:paraId="565FED9B"/>
          <w:p w14:paraId="1CE63F6F">
            <w:r>
              <w:rPr>
                <w:rFonts w:hint="eastAsia"/>
              </w:rPr>
              <w:t>教学点面积          平方米。其中：教室  间，      平方米；办公室   间，      平方米。</w:t>
            </w:r>
          </w:p>
        </w:tc>
      </w:tr>
      <w:tr w14:paraId="2F4D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18"/>
            <w:shd w:val="clear" w:color="auto" w:fill="auto"/>
          </w:tcPr>
          <w:p w14:paraId="794F8E4D"/>
          <w:p w14:paraId="6C75777D">
            <w:r>
              <w:rPr>
                <w:rFonts w:hint="eastAsia"/>
              </w:rPr>
              <w:t>教学设备：</w:t>
            </w:r>
          </w:p>
        </w:tc>
      </w:tr>
      <w:tr w14:paraId="2B0A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08" w:type="dxa"/>
            <w:gridSpan w:val="2"/>
            <w:shd w:val="clear" w:color="auto" w:fill="auto"/>
          </w:tcPr>
          <w:p w14:paraId="194C9511">
            <w:r>
              <w:rPr>
                <w:rFonts w:hint="eastAsia"/>
              </w:rPr>
              <w:t>外区设</w:t>
            </w:r>
          </w:p>
          <w:p w14:paraId="0D19AFB4">
            <w:r>
              <w:rPr>
                <w:rFonts w:hint="eastAsia"/>
              </w:rPr>
              <w:t>教学点</w:t>
            </w:r>
          </w:p>
          <w:p w14:paraId="24107135">
            <w:r>
              <w:rPr>
                <w:rFonts w:hint="eastAsia"/>
              </w:rPr>
              <w:t>所在区</w:t>
            </w:r>
          </w:p>
          <w:p w14:paraId="1B8E157F">
            <w:r>
              <w:rPr>
                <w:rFonts w:hint="eastAsia"/>
              </w:rPr>
              <w:t>县教育</w:t>
            </w:r>
          </w:p>
          <w:p w14:paraId="6DCD04A6">
            <w:r>
              <w:rPr>
                <w:rFonts w:hint="eastAsia"/>
              </w:rPr>
              <w:t>行政部</w:t>
            </w:r>
          </w:p>
          <w:p w14:paraId="6EA67408">
            <w:r>
              <w:rPr>
                <w:rFonts w:hint="eastAsia"/>
              </w:rPr>
              <w:t>门意见</w:t>
            </w:r>
          </w:p>
          <w:p w14:paraId="736560B5"/>
        </w:tc>
        <w:tc>
          <w:tcPr>
            <w:tcW w:w="3960" w:type="dxa"/>
            <w:gridSpan w:val="8"/>
            <w:shd w:val="clear" w:color="auto" w:fill="auto"/>
          </w:tcPr>
          <w:p w14:paraId="1DBDD9BE"/>
          <w:p w14:paraId="1C83F1A9"/>
          <w:p w14:paraId="33B7438E"/>
          <w:p w14:paraId="734EF2EB">
            <w:r>
              <w:rPr>
                <w:rFonts w:hint="eastAsia"/>
              </w:rPr>
              <w:t xml:space="preserve"> </w:t>
            </w:r>
          </w:p>
          <w:p w14:paraId="26C90E69"/>
          <w:p w14:paraId="1E039619"/>
          <w:p w14:paraId="357F8461">
            <w:pPr>
              <w:ind w:firstLine="1890" w:firstLineChars="900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900" w:type="dxa"/>
            <w:shd w:val="clear" w:color="auto" w:fill="auto"/>
          </w:tcPr>
          <w:p w14:paraId="34015F67"/>
          <w:p w14:paraId="34435A10">
            <w:pPr>
              <w:jc w:val="center"/>
            </w:pPr>
            <w:r>
              <w:rPr>
                <w:rFonts w:hint="eastAsia"/>
              </w:rPr>
              <w:t>发证</w:t>
            </w:r>
          </w:p>
          <w:p w14:paraId="5F5A3784">
            <w:pPr>
              <w:jc w:val="center"/>
            </w:pPr>
            <w:r>
              <w:rPr>
                <w:rFonts w:hint="eastAsia"/>
              </w:rPr>
              <w:t>机关</w:t>
            </w:r>
          </w:p>
          <w:p w14:paraId="08C40D35">
            <w:pPr>
              <w:jc w:val="center"/>
            </w:pPr>
            <w:r>
              <w:rPr>
                <w:rFonts w:hint="eastAsia"/>
              </w:rPr>
              <w:t>审批</w:t>
            </w:r>
          </w:p>
          <w:p w14:paraId="4BD7AE90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305" w:type="dxa"/>
            <w:gridSpan w:val="7"/>
            <w:shd w:val="clear" w:color="auto" w:fill="auto"/>
          </w:tcPr>
          <w:p w14:paraId="4CFEC0CA"/>
          <w:p w14:paraId="59F75B85"/>
          <w:p w14:paraId="59563579"/>
          <w:p w14:paraId="793FA6D5"/>
          <w:p w14:paraId="0D68AE75">
            <w:r>
              <w:rPr>
                <w:rFonts w:hint="eastAsia"/>
              </w:rPr>
              <w:t>审定人签字：</w:t>
            </w:r>
          </w:p>
          <w:p w14:paraId="19275F9A"/>
          <w:p w14:paraId="761A55C1">
            <w:pPr>
              <w:ind w:firstLine="2100" w:firstLineChars="1000"/>
            </w:pPr>
            <w:r>
              <w:rPr>
                <w:rFonts w:hint="eastAsia"/>
              </w:rPr>
              <w:t>年    月    日</w:t>
            </w:r>
          </w:p>
        </w:tc>
      </w:tr>
      <w:tr w14:paraId="7E65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44" w:type="dxa"/>
            <w:gridSpan w:val="3"/>
            <w:shd w:val="clear" w:color="auto" w:fill="auto"/>
            <w:vAlign w:val="center"/>
          </w:tcPr>
          <w:p w14:paraId="68330AA4">
            <w:pPr>
              <w:jc w:val="center"/>
            </w:pPr>
            <w:r>
              <w:rPr>
                <w:rFonts w:hint="eastAsia"/>
              </w:rPr>
              <w:t>交件人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D2A6E69">
            <w:pPr>
              <w:jc w:val="center"/>
            </w:pP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14:paraId="1AE50BF1">
            <w:pPr>
              <w:jc w:val="center"/>
            </w:pPr>
            <w:r>
              <w:rPr>
                <w:rFonts w:hint="eastAsia"/>
              </w:rPr>
              <w:t>受理人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0988D34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EB8A8FA">
            <w:pPr>
              <w:jc w:val="center"/>
            </w:pPr>
            <w:r>
              <w:rPr>
                <w:rFonts w:hint="eastAsia"/>
              </w:rPr>
              <w:t>审核人</w:t>
            </w:r>
          </w:p>
        </w:tc>
        <w:tc>
          <w:tcPr>
            <w:tcW w:w="1393" w:type="dxa"/>
            <w:gridSpan w:val="2"/>
            <w:shd w:val="clear" w:color="auto" w:fill="auto"/>
          </w:tcPr>
          <w:p w14:paraId="39FBDE07"/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0F6FCBE9">
            <w:pPr>
              <w:jc w:val="center"/>
            </w:pPr>
            <w:r>
              <w:rPr>
                <w:rFonts w:hint="eastAsia"/>
              </w:rPr>
              <w:t>复审人</w:t>
            </w:r>
          </w:p>
        </w:tc>
        <w:tc>
          <w:tcPr>
            <w:tcW w:w="1584" w:type="dxa"/>
            <w:gridSpan w:val="2"/>
            <w:shd w:val="clear" w:color="auto" w:fill="auto"/>
          </w:tcPr>
          <w:p w14:paraId="3F26D854"/>
        </w:tc>
      </w:tr>
      <w:tr w14:paraId="2A59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44" w:type="dxa"/>
            <w:gridSpan w:val="3"/>
            <w:shd w:val="clear" w:color="auto" w:fill="auto"/>
            <w:vAlign w:val="center"/>
          </w:tcPr>
          <w:p w14:paraId="567D2773">
            <w:pPr>
              <w:jc w:val="center"/>
            </w:pPr>
            <w:r>
              <w:rPr>
                <w:rFonts w:hint="eastAsia"/>
                <w:szCs w:val="21"/>
              </w:rPr>
              <w:t>交件日期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A9CD640">
            <w:pPr>
              <w:jc w:val="center"/>
            </w:pP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14:paraId="6255D424">
            <w:pPr>
              <w:jc w:val="center"/>
            </w:pPr>
            <w:r>
              <w:rPr>
                <w:rFonts w:hint="eastAsia"/>
              </w:rPr>
              <w:t>受理日期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9BFC013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9FE7EB6">
            <w:pPr>
              <w:jc w:val="center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1393" w:type="dxa"/>
            <w:gridSpan w:val="2"/>
            <w:shd w:val="clear" w:color="auto" w:fill="auto"/>
          </w:tcPr>
          <w:p w14:paraId="7F7C0A08"/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313BE1E8">
            <w:pPr>
              <w:jc w:val="center"/>
            </w:pPr>
            <w:r>
              <w:rPr>
                <w:rFonts w:hint="eastAsia"/>
              </w:rPr>
              <w:t>复审日期</w:t>
            </w:r>
          </w:p>
        </w:tc>
        <w:tc>
          <w:tcPr>
            <w:tcW w:w="1584" w:type="dxa"/>
            <w:gridSpan w:val="2"/>
            <w:shd w:val="clear" w:color="auto" w:fill="auto"/>
          </w:tcPr>
          <w:p w14:paraId="1DA98CBF"/>
        </w:tc>
      </w:tr>
      <w:tr w14:paraId="0438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648" w:type="dxa"/>
            <w:shd w:val="clear" w:color="auto" w:fill="auto"/>
            <w:vAlign w:val="center"/>
          </w:tcPr>
          <w:p w14:paraId="09DFB444">
            <w:pPr>
              <w:jc w:val="center"/>
            </w:pPr>
            <w:r>
              <w:rPr>
                <w:rFonts w:hint="eastAsia"/>
              </w:rPr>
              <w:t>备</w:t>
            </w:r>
          </w:p>
          <w:p w14:paraId="5161F6E4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9525" w:type="dxa"/>
            <w:gridSpan w:val="17"/>
            <w:shd w:val="clear" w:color="auto" w:fill="auto"/>
          </w:tcPr>
          <w:p w14:paraId="180EC208"/>
        </w:tc>
      </w:tr>
    </w:tbl>
    <w:p w14:paraId="3A25D1B0"/>
    <w:p w14:paraId="7F8FBDFE">
      <w:r>
        <w:rPr>
          <w:rFonts w:hint="eastAsia"/>
        </w:rPr>
        <w:t>说明：教学点备案需提供如下材料</w:t>
      </w:r>
    </w:p>
    <w:p w14:paraId="041C4BDA">
      <w:pPr>
        <w:ind w:left="840" w:leftChars="300" w:hanging="210" w:hangingChars="100"/>
      </w:pPr>
      <w:r>
        <w:rPr>
          <w:rFonts w:hint="eastAsia"/>
        </w:rPr>
        <w:t>1.此表本区设点一式一份,外区设点一式二份；2.学校董事会决议原件； 3.租借校舍协议书原件</w:t>
      </w:r>
      <w:r>
        <w:rPr>
          <w:rFonts w:hint="eastAsia"/>
          <w:lang w:eastAsia="zh-CN"/>
        </w:rPr>
        <w:t>（</w:t>
      </w:r>
      <w:r>
        <w:rPr>
          <w:rFonts w:hint="eastAsia"/>
        </w:rPr>
        <w:t>建筑面积大于300平方米</w:t>
      </w:r>
      <w:bookmarkStart w:id="0" w:name="_GoBack"/>
      <w:bookmarkEnd w:id="0"/>
      <w:r>
        <w:rPr>
          <w:rFonts w:hint="eastAsia"/>
        </w:rPr>
        <w:t>,租期3年以上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；4.房产证明复印件(加盖产权单位公章)；5.消防验收意见合格书复印件（加盖产权单位公章）；6.消防、治安证明原件；7.办学许可证正本原件.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CC"/>
    <w:rsid w:val="000821F1"/>
    <w:rsid w:val="0016192D"/>
    <w:rsid w:val="0017151B"/>
    <w:rsid w:val="00217019"/>
    <w:rsid w:val="004D6E95"/>
    <w:rsid w:val="00AB2DF6"/>
    <w:rsid w:val="00C1552B"/>
    <w:rsid w:val="00EF492B"/>
    <w:rsid w:val="00FE1CCC"/>
    <w:rsid w:val="398774B4"/>
    <w:rsid w:val="6CC0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393</Characters>
  <Lines>4</Lines>
  <Paragraphs>1</Paragraphs>
  <TotalTime>17</TotalTime>
  <ScaleCrop>false</ScaleCrop>
  <LinksUpToDate>false</LinksUpToDate>
  <CharactersWithSpaces>521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2013-06-26T09:02:00Z</dcterms:created>
  <dc:creator>user</dc:creator>
  <cp:lastModifiedBy>.</cp:lastModifiedBy>
  <dcterms:modified xsi:type="dcterms:W3CDTF">2025-04-17T10:22:33Z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eyJoZGlkIjoiMTkxN2I2YzJiZTI4YWQwNTRjZDBhMTQwNDE4ZjNkNmUiLCJ1c2VySWQiOiIzMjA4ODg0NTIifQ==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6040031DFB674918BBCDCBBCFFC97B0C_12</vt:lpwstr>
  </property>
</Properties>
</file>