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120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治安消防安全证明</w:t>
      </w:r>
    </w:p>
    <w:p w14:paraId="76379F5F">
      <w:pPr>
        <w:jc w:val="center"/>
        <w:rPr>
          <w:rFonts w:hint="eastAsia"/>
          <w:b/>
          <w:sz w:val="32"/>
          <w:szCs w:val="32"/>
        </w:rPr>
      </w:pPr>
    </w:p>
    <w:p w14:paraId="0AACC94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兹有</w:t>
      </w:r>
      <w:r>
        <w:rPr>
          <w:rFonts w:hint="eastAsia" w:ascii="宋体" w:hAnsi="宋体"/>
          <w:sz w:val="32"/>
          <w:szCs w:val="32"/>
          <w:u w:val="single"/>
        </w:rPr>
        <w:t>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机构</w:t>
      </w:r>
      <w:r>
        <w:rPr>
          <w:rFonts w:hint="eastAsia" w:ascii="宋体" w:hAnsi="宋体"/>
          <w:sz w:val="32"/>
          <w:szCs w:val="32"/>
          <w:u w:val="single"/>
        </w:rPr>
        <w:t xml:space="preserve">名称） </w:t>
      </w:r>
      <w:r>
        <w:rPr>
          <w:rFonts w:hint="eastAsia" w:ascii="宋体" w:hAnsi="宋体"/>
          <w:sz w:val="32"/>
          <w:szCs w:val="32"/>
        </w:rPr>
        <w:t>，在我单位：</w:t>
      </w:r>
      <w:r>
        <w:rPr>
          <w:rFonts w:hint="eastAsia" w:ascii="宋体" w:hAnsi="宋体"/>
          <w:sz w:val="32"/>
          <w:szCs w:val="32"/>
          <w:u w:val="single"/>
        </w:rPr>
        <w:t>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产权单位名称</w:t>
      </w:r>
      <w:r>
        <w:rPr>
          <w:rFonts w:hint="eastAsia" w:ascii="宋体" w:hAnsi="宋体"/>
          <w:sz w:val="32"/>
          <w:szCs w:val="32"/>
          <w:u w:val="single"/>
        </w:rPr>
        <w:t xml:space="preserve">）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，北京市海淀区</w:t>
      </w:r>
      <w:r>
        <w:rPr>
          <w:rFonts w:hint="eastAsia" w:ascii="宋体" w:hAnsi="宋体"/>
          <w:sz w:val="32"/>
          <w:szCs w:val="32"/>
          <w:u w:val="single"/>
        </w:rPr>
        <w:t xml:space="preserve"> （详细地址） </w:t>
      </w:r>
      <w:r>
        <w:rPr>
          <w:rFonts w:hint="eastAsia" w:ascii="宋体" w:hAnsi="宋体"/>
          <w:sz w:val="32"/>
          <w:szCs w:val="32"/>
        </w:rPr>
        <w:t>，租用房屋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平方米作为校址用于办学。我单位治安、消防安全均合格。该培训机构在我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单位办学用房的治安、消防安全工作由我单位统一管理。</w:t>
      </w:r>
    </w:p>
    <w:p w14:paraId="28B8F37F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 xml:space="preserve">  特此证明。</w:t>
      </w:r>
    </w:p>
    <w:p w14:paraId="4989150A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</w:t>
      </w:r>
    </w:p>
    <w:p w14:paraId="2A887A4C"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产权单位（公章）：</w:t>
      </w:r>
    </w:p>
    <w:p w14:paraId="5799C50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年     月     日</w:t>
      </w:r>
    </w:p>
    <w:p w14:paraId="4D05F830"/>
    <w:p w14:paraId="2EB24EBE"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8A"/>
    <w:rsid w:val="005D376B"/>
    <w:rsid w:val="00BA0F8A"/>
    <w:rsid w:val="00D8762A"/>
    <w:rsid w:val="00E8546C"/>
    <w:rsid w:val="441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5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2014-01-02T07:07:00Z</dcterms:created>
  <dc:creator>user</dc:creator>
  <cp:lastModifiedBy>.</cp:lastModifiedBy>
  <cp:lastPrinted>2025-04-17T10:18:22Z</cp:lastPrinted>
  <dcterms:modified xsi:type="dcterms:W3CDTF">2025-04-17T10:22:11Z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eyJoZGlkIjoiMTkxN2I2YzJiZTI4YWQwNTRjZDBhMTQwNDE4ZjNkNmUiLCJ1c2VySWQiOiIzMjA4ODg0NTIifQ==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7D45CEC25E834E3EBA123D370B172056_12</vt:lpwstr>
  </property>
</Properties>
</file>